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4B" w:rsidRPr="00926642" w:rsidRDefault="00D62439" w:rsidP="00F06599">
      <w:pPr>
        <w:rPr>
          <w:b/>
          <w:sz w:val="28"/>
          <w:szCs w:val="28"/>
        </w:rPr>
      </w:pPr>
      <w:bookmarkStart w:id="0" w:name="_GoBack"/>
      <w:r w:rsidRPr="00A61003">
        <w:rPr>
          <w:rFonts w:ascii="Times New Roman" w:hAnsi="Times New Roman"/>
          <w:b/>
          <w:noProof/>
          <w:sz w:val="28"/>
          <w:szCs w:val="28"/>
          <w:lang w:eastAsia="is-IS"/>
        </w:rPr>
        <w:drawing>
          <wp:anchor distT="0" distB="0" distL="114300" distR="114300" simplePos="0" relativeHeight="251659264" behindDoc="1" locked="0" layoutInCell="1" allowOverlap="1" wp14:anchorId="0A58EE7D" wp14:editId="10C1ED6E">
            <wp:simplePos x="0" y="0"/>
            <wp:positionH relativeFrom="margin">
              <wp:posOffset>3963670</wp:posOffset>
            </wp:positionH>
            <wp:positionV relativeFrom="margin">
              <wp:posOffset>-170180</wp:posOffset>
            </wp:positionV>
            <wp:extent cx="1835785" cy="720090"/>
            <wp:effectExtent l="0" t="0" r="0" b="3810"/>
            <wp:wrapSquare wrapText="bothSides"/>
            <wp:docPr id="1" name="Picture 1" descr="5_2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2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785" cy="720090"/>
                    </a:xfrm>
                    <a:prstGeom prst="rect">
                      <a:avLst/>
                    </a:prstGeom>
                    <a:noFill/>
                  </pic:spPr>
                </pic:pic>
              </a:graphicData>
            </a:graphic>
            <wp14:sizeRelH relativeFrom="page">
              <wp14:pctWidth>0</wp14:pctWidth>
            </wp14:sizeRelH>
            <wp14:sizeRelV relativeFrom="page">
              <wp14:pctHeight>0</wp14:pctHeight>
            </wp14:sizeRelV>
          </wp:anchor>
        </w:drawing>
      </w:r>
      <w:r w:rsidR="00F06599" w:rsidRPr="00A61003">
        <w:rPr>
          <w:b/>
          <w:sz w:val="28"/>
          <w:szCs w:val="28"/>
        </w:rPr>
        <w:t xml:space="preserve">Fundur í samráðshópi </w:t>
      </w:r>
      <w:r w:rsidR="00C467DB">
        <w:rPr>
          <w:b/>
          <w:sz w:val="28"/>
          <w:szCs w:val="28"/>
        </w:rPr>
        <w:t>opinberra stjórnenda</w:t>
      </w:r>
      <w:r w:rsidR="00F06599" w:rsidRPr="00A61003">
        <w:rPr>
          <w:b/>
          <w:sz w:val="28"/>
          <w:szCs w:val="28"/>
        </w:rPr>
        <w:t xml:space="preserve"> um grunngerð</w:t>
      </w:r>
      <w:r w:rsidR="00C467DB">
        <w:rPr>
          <w:b/>
          <w:sz w:val="28"/>
          <w:szCs w:val="28"/>
        </w:rPr>
        <w:t xml:space="preserve"> landupplýsinga</w:t>
      </w:r>
    </w:p>
    <w:p w:rsidR="00C467DB" w:rsidRDefault="00387D4B" w:rsidP="00F06599">
      <w:pPr>
        <w:rPr>
          <w:sz w:val="24"/>
          <w:szCs w:val="24"/>
        </w:rPr>
      </w:pPr>
      <w:r>
        <w:rPr>
          <w:sz w:val="24"/>
          <w:szCs w:val="24"/>
        </w:rPr>
        <w:t xml:space="preserve">Haldinn </w:t>
      </w:r>
      <w:r w:rsidR="00AD1865">
        <w:rPr>
          <w:sz w:val="24"/>
          <w:szCs w:val="24"/>
        </w:rPr>
        <w:t>19</w:t>
      </w:r>
      <w:r w:rsidR="00926642">
        <w:rPr>
          <w:sz w:val="24"/>
          <w:szCs w:val="24"/>
        </w:rPr>
        <w:t xml:space="preserve">. </w:t>
      </w:r>
      <w:r w:rsidR="00AD1865">
        <w:rPr>
          <w:sz w:val="24"/>
          <w:szCs w:val="24"/>
        </w:rPr>
        <w:t>febrúar 2015</w:t>
      </w:r>
      <w:r w:rsidR="00926642">
        <w:rPr>
          <w:sz w:val="24"/>
          <w:szCs w:val="24"/>
        </w:rPr>
        <w:t xml:space="preserve"> </w:t>
      </w:r>
      <w:r>
        <w:rPr>
          <w:sz w:val="24"/>
          <w:szCs w:val="24"/>
        </w:rPr>
        <w:t xml:space="preserve">hjá </w:t>
      </w:r>
      <w:r w:rsidR="00AD1865">
        <w:rPr>
          <w:sz w:val="24"/>
          <w:szCs w:val="24"/>
        </w:rPr>
        <w:t>Mannvirkjastofnun í Reykjavík</w:t>
      </w:r>
    </w:p>
    <w:p w:rsidR="00D62439" w:rsidRPr="00AB2541" w:rsidRDefault="00D62439" w:rsidP="00D62439">
      <w:pPr>
        <w:rPr>
          <w:rFonts w:ascii="Verdana" w:hAnsi="Verdana"/>
          <w:color w:val="000000"/>
          <w:sz w:val="20"/>
        </w:rPr>
      </w:pPr>
    </w:p>
    <w:p w:rsidR="00D62439" w:rsidRPr="00AB2541" w:rsidRDefault="00D62439" w:rsidP="00D62439">
      <w:pPr>
        <w:rPr>
          <w:rFonts w:ascii="Verdana" w:hAnsi="Verdana"/>
          <w:i/>
          <w:color w:val="000000"/>
          <w:sz w:val="20"/>
        </w:rPr>
      </w:pPr>
      <w:r w:rsidRPr="00AB2541">
        <w:rPr>
          <w:rFonts w:ascii="Verdana" w:hAnsi="Verdana"/>
          <w:b/>
          <w:i/>
          <w:color w:val="000000"/>
          <w:sz w:val="20"/>
        </w:rPr>
        <w:t>Þátttakendur</w:t>
      </w:r>
      <w:r w:rsidR="00E846D7">
        <w:rPr>
          <w:rFonts w:ascii="Verdana" w:hAnsi="Verdana"/>
          <w:b/>
          <w:i/>
          <w:color w:val="000000"/>
          <w:sz w:val="20"/>
        </w:rPr>
        <w:t xml:space="preserve"> á fundinum</w:t>
      </w:r>
      <w:r w:rsidRPr="00AB2541">
        <w:rPr>
          <w:rFonts w:ascii="Verdana" w:hAnsi="Verdana"/>
          <w:b/>
          <w:i/>
          <w:color w:val="000000"/>
          <w:sz w:val="20"/>
        </w:rPr>
        <w:t>:</w:t>
      </w:r>
      <w:r w:rsidRPr="00AB2541">
        <w:rPr>
          <w:rFonts w:ascii="Verdana" w:hAnsi="Verdana"/>
          <w:i/>
          <w:color w:val="000000"/>
          <w:sz w:val="20"/>
        </w:rPr>
        <w:tab/>
      </w:r>
    </w:p>
    <w:p w:rsidR="00E846D7" w:rsidRPr="00B9412D" w:rsidRDefault="00E846D7" w:rsidP="00E846D7">
      <w:pPr>
        <w:rPr>
          <w:rFonts w:ascii="Verdana" w:hAnsi="Verdana"/>
          <w:color w:val="000000"/>
          <w:sz w:val="20"/>
        </w:rPr>
      </w:pPr>
      <w:r w:rsidRPr="00B9412D">
        <w:rPr>
          <w:rFonts w:ascii="Verdana" w:hAnsi="Verdana"/>
          <w:color w:val="000000"/>
          <w:sz w:val="20"/>
        </w:rPr>
        <w:t xml:space="preserve">X Magnús Guðmundsson- Landmælingum Íslands,  </w:t>
      </w:r>
    </w:p>
    <w:p w:rsidR="00E846D7" w:rsidRPr="00B9412D" w:rsidRDefault="00E846D7" w:rsidP="00E846D7">
      <w:pPr>
        <w:rPr>
          <w:rFonts w:ascii="Verdana" w:hAnsi="Verdana"/>
          <w:color w:val="000000"/>
          <w:sz w:val="20"/>
        </w:rPr>
      </w:pPr>
      <w:r w:rsidRPr="00B9412D">
        <w:rPr>
          <w:rFonts w:ascii="Verdana" w:hAnsi="Verdana"/>
          <w:color w:val="000000"/>
          <w:sz w:val="20"/>
        </w:rPr>
        <w:t>X Eydís Líndal Finnbogadóttir – Landmælingum Íslands</w:t>
      </w:r>
    </w:p>
    <w:p w:rsidR="00E846D7" w:rsidRPr="00B9412D" w:rsidRDefault="00E846D7" w:rsidP="00E846D7">
      <w:pPr>
        <w:rPr>
          <w:rFonts w:ascii="Verdana" w:hAnsi="Verdana"/>
          <w:color w:val="000000"/>
          <w:sz w:val="20"/>
        </w:rPr>
      </w:pPr>
      <w:r w:rsidRPr="00B9412D">
        <w:rPr>
          <w:rFonts w:ascii="Verdana" w:hAnsi="Verdana"/>
          <w:color w:val="000000"/>
          <w:sz w:val="20"/>
        </w:rPr>
        <w:t>X Guðmundur Guðmundsson – Byggðastofnun</w:t>
      </w:r>
    </w:p>
    <w:p w:rsidR="00874314" w:rsidRPr="00314B17" w:rsidRDefault="00874314" w:rsidP="00874314">
      <w:pPr>
        <w:rPr>
          <w:rFonts w:ascii="Verdana" w:hAnsi="Verdana"/>
          <w:color w:val="000000"/>
          <w:sz w:val="20"/>
        </w:rPr>
      </w:pPr>
      <w:r w:rsidRPr="00314B17">
        <w:rPr>
          <w:rFonts w:ascii="Verdana" w:hAnsi="Verdana"/>
          <w:color w:val="000000"/>
          <w:sz w:val="20"/>
        </w:rPr>
        <w:t>X Ing</w:t>
      </w:r>
      <w:r w:rsidR="00314B17">
        <w:rPr>
          <w:rFonts w:ascii="Verdana" w:hAnsi="Verdana"/>
          <w:color w:val="000000"/>
          <w:sz w:val="20"/>
        </w:rPr>
        <w:t>var Kristinsson - Veðurstofunni</w:t>
      </w:r>
      <w:r w:rsidRPr="00314B17">
        <w:rPr>
          <w:rFonts w:ascii="Verdana" w:hAnsi="Verdana"/>
          <w:color w:val="000000"/>
          <w:sz w:val="20"/>
        </w:rPr>
        <w:t xml:space="preserve"> </w:t>
      </w:r>
    </w:p>
    <w:p w:rsidR="00E846D7" w:rsidRDefault="00E846D7" w:rsidP="00E846D7">
      <w:pPr>
        <w:rPr>
          <w:rFonts w:ascii="Verdana" w:hAnsi="Verdana"/>
          <w:color w:val="000000"/>
          <w:sz w:val="20"/>
        </w:rPr>
      </w:pPr>
      <w:r w:rsidRPr="00B9412D">
        <w:rPr>
          <w:rFonts w:ascii="Verdana" w:hAnsi="Verdana"/>
          <w:color w:val="000000"/>
          <w:sz w:val="20"/>
        </w:rPr>
        <w:t>X Gunnar Linnet – Vegagerðinni</w:t>
      </w:r>
    </w:p>
    <w:p w:rsidR="00B9412D" w:rsidRPr="00B9412D" w:rsidRDefault="00B9412D" w:rsidP="00E846D7">
      <w:pPr>
        <w:rPr>
          <w:rFonts w:ascii="Verdana" w:hAnsi="Verdana"/>
          <w:color w:val="000000"/>
          <w:sz w:val="20"/>
        </w:rPr>
      </w:pPr>
      <w:r>
        <w:rPr>
          <w:rFonts w:ascii="Verdana" w:hAnsi="Verdana"/>
          <w:color w:val="000000"/>
          <w:sz w:val="20"/>
        </w:rPr>
        <w:t>X Viktor Steinarsson  - Vegagerðinni</w:t>
      </w:r>
    </w:p>
    <w:p w:rsidR="00E846D7" w:rsidRPr="00B9412D" w:rsidRDefault="00E846D7" w:rsidP="00E846D7">
      <w:pPr>
        <w:rPr>
          <w:rFonts w:ascii="Verdana" w:hAnsi="Verdana"/>
          <w:color w:val="000000"/>
          <w:sz w:val="20"/>
        </w:rPr>
      </w:pPr>
      <w:r w:rsidRPr="00B9412D">
        <w:rPr>
          <w:rFonts w:ascii="Verdana" w:hAnsi="Verdana"/>
          <w:color w:val="000000"/>
          <w:sz w:val="20"/>
        </w:rPr>
        <w:t>X Tryggvi Már Ingvarsson - Þjóðskrá</w:t>
      </w:r>
    </w:p>
    <w:p w:rsidR="00E846D7" w:rsidRPr="00B9412D" w:rsidRDefault="00E846D7" w:rsidP="00E846D7">
      <w:pPr>
        <w:rPr>
          <w:rFonts w:ascii="Verdana" w:hAnsi="Verdana"/>
          <w:color w:val="000000"/>
          <w:sz w:val="20"/>
        </w:rPr>
      </w:pPr>
      <w:r w:rsidRPr="00B9412D">
        <w:rPr>
          <w:rFonts w:ascii="Verdana" w:hAnsi="Verdana"/>
          <w:color w:val="000000"/>
          <w:sz w:val="20"/>
        </w:rPr>
        <w:t>X Kjartan Ingvarsson – U</w:t>
      </w:r>
      <w:r w:rsidR="00B9412D">
        <w:rPr>
          <w:rFonts w:ascii="Verdana" w:hAnsi="Verdana"/>
          <w:color w:val="000000"/>
          <w:sz w:val="20"/>
        </w:rPr>
        <w:t>mhverfis- og auðlindaráðuneytið</w:t>
      </w:r>
      <w:r w:rsidRPr="00B9412D">
        <w:rPr>
          <w:rFonts w:ascii="Verdana" w:hAnsi="Verdana"/>
          <w:color w:val="000000"/>
          <w:sz w:val="20"/>
        </w:rPr>
        <w:t xml:space="preserve"> </w:t>
      </w:r>
    </w:p>
    <w:p w:rsidR="00E846D7" w:rsidRPr="00B9412D" w:rsidRDefault="00E846D7" w:rsidP="00E846D7">
      <w:pPr>
        <w:rPr>
          <w:rFonts w:ascii="Verdana" w:hAnsi="Verdana"/>
          <w:color w:val="000000"/>
          <w:sz w:val="20"/>
        </w:rPr>
      </w:pPr>
      <w:r w:rsidRPr="00B9412D">
        <w:rPr>
          <w:rFonts w:ascii="Verdana" w:hAnsi="Verdana"/>
          <w:color w:val="000000"/>
          <w:sz w:val="20"/>
        </w:rPr>
        <w:t>X Ragnar Þórðarson – Umhverfis- og auðlindaráðuneytið</w:t>
      </w:r>
    </w:p>
    <w:p w:rsidR="00B9412D" w:rsidRDefault="00B9412D" w:rsidP="00B9412D">
      <w:pPr>
        <w:rPr>
          <w:rFonts w:ascii="Verdana" w:hAnsi="Verdana"/>
          <w:color w:val="000000"/>
          <w:sz w:val="20"/>
        </w:rPr>
      </w:pPr>
      <w:r w:rsidRPr="00B9412D">
        <w:rPr>
          <w:rFonts w:ascii="Verdana" w:hAnsi="Verdana"/>
          <w:color w:val="000000"/>
          <w:sz w:val="20"/>
        </w:rPr>
        <w:t xml:space="preserve">X Bjargey Guðmundsdóttir </w:t>
      </w:r>
      <w:r w:rsidR="0047687D">
        <w:rPr>
          <w:rFonts w:ascii="Verdana" w:hAnsi="Verdana"/>
          <w:color w:val="000000"/>
          <w:sz w:val="20"/>
        </w:rPr>
        <w:t>–</w:t>
      </w:r>
      <w:r w:rsidRPr="00B9412D">
        <w:rPr>
          <w:rFonts w:ascii="Verdana" w:hAnsi="Verdana"/>
          <w:color w:val="000000"/>
          <w:sz w:val="20"/>
        </w:rPr>
        <w:t xml:space="preserve"> Mannvirkjastofnun</w:t>
      </w:r>
    </w:p>
    <w:p w:rsidR="0047687D" w:rsidRPr="00B9412D" w:rsidRDefault="0047687D" w:rsidP="00B9412D">
      <w:pPr>
        <w:rPr>
          <w:rFonts w:ascii="Verdana" w:hAnsi="Verdana"/>
          <w:color w:val="000000"/>
          <w:sz w:val="20"/>
        </w:rPr>
      </w:pPr>
      <w:r>
        <w:rPr>
          <w:rFonts w:ascii="Verdana" w:hAnsi="Verdana"/>
          <w:color w:val="000000"/>
          <w:sz w:val="20"/>
        </w:rPr>
        <w:t xml:space="preserve">X </w:t>
      </w:r>
      <w:r w:rsidR="008B1731">
        <w:rPr>
          <w:rFonts w:ascii="Verdana" w:hAnsi="Verdana"/>
          <w:color w:val="000000"/>
          <w:sz w:val="20"/>
        </w:rPr>
        <w:t>Jón Guðmundsson - Mannvirkjastofnun</w:t>
      </w:r>
    </w:p>
    <w:p w:rsidR="00B9412D" w:rsidRPr="00B9412D" w:rsidRDefault="00B9412D" w:rsidP="00B9412D">
      <w:pPr>
        <w:rPr>
          <w:rFonts w:ascii="Verdana" w:hAnsi="Verdana"/>
          <w:color w:val="000000"/>
          <w:sz w:val="20"/>
        </w:rPr>
      </w:pPr>
      <w:r w:rsidRPr="00B9412D">
        <w:rPr>
          <w:rFonts w:ascii="Verdana" w:hAnsi="Verdana"/>
          <w:color w:val="000000"/>
          <w:sz w:val="20"/>
        </w:rPr>
        <w:t>X Elín Fjóla Þórarinsdóttir – Landgræðsla ríkisins</w:t>
      </w:r>
    </w:p>
    <w:p w:rsidR="00E846D7" w:rsidRPr="00B9412D" w:rsidRDefault="00B9412D" w:rsidP="00E846D7">
      <w:pPr>
        <w:rPr>
          <w:rFonts w:ascii="Verdana" w:hAnsi="Verdana"/>
          <w:color w:val="000000"/>
          <w:sz w:val="20"/>
        </w:rPr>
      </w:pPr>
      <w:r w:rsidRPr="00B9412D">
        <w:rPr>
          <w:rFonts w:ascii="Verdana" w:hAnsi="Verdana"/>
          <w:color w:val="000000"/>
          <w:sz w:val="20"/>
        </w:rPr>
        <w:t>X Þorvaldur Bragason – Orkustofnun</w:t>
      </w:r>
    </w:p>
    <w:p w:rsidR="00B9412D" w:rsidRPr="00B9412D" w:rsidRDefault="00B9412D" w:rsidP="00B9412D">
      <w:pPr>
        <w:rPr>
          <w:rFonts w:ascii="Verdana" w:hAnsi="Verdana"/>
          <w:color w:val="000000"/>
          <w:sz w:val="20"/>
        </w:rPr>
      </w:pPr>
      <w:r w:rsidRPr="00B9412D">
        <w:rPr>
          <w:rFonts w:ascii="Verdana" w:hAnsi="Verdana"/>
          <w:color w:val="000000"/>
          <w:sz w:val="20"/>
        </w:rPr>
        <w:t xml:space="preserve">X Árni Vésteinsson - Landhelgisgæsla Íslands </w:t>
      </w:r>
    </w:p>
    <w:p w:rsidR="00B9412D" w:rsidRPr="00B9412D" w:rsidRDefault="00B9412D" w:rsidP="00B9412D">
      <w:pPr>
        <w:rPr>
          <w:rFonts w:ascii="Verdana" w:hAnsi="Verdana"/>
          <w:color w:val="000000"/>
          <w:sz w:val="20"/>
        </w:rPr>
      </w:pPr>
      <w:r w:rsidRPr="00B9412D">
        <w:rPr>
          <w:rFonts w:ascii="Verdana" w:hAnsi="Verdana"/>
          <w:color w:val="000000"/>
          <w:sz w:val="20"/>
        </w:rPr>
        <w:t>X Lovísa Ásbjörnsdóttir – Náttúrufræðistofnun Íslands</w:t>
      </w:r>
    </w:p>
    <w:p w:rsidR="00B9412D" w:rsidRPr="00B9412D" w:rsidRDefault="00B9412D" w:rsidP="00B9412D">
      <w:pPr>
        <w:rPr>
          <w:rFonts w:ascii="Verdana" w:hAnsi="Verdana"/>
          <w:color w:val="000000"/>
          <w:sz w:val="20"/>
        </w:rPr>
      </w:pPr>
      <w:r w:rsidRPr="00B9412D">
        <w:rPr>
          <w:rFonts w:ascii="Verdana" w:hAnsi="Verdana"/>
          <w:color w:val="000000"/>
          <w:sz w:val="20"/>
        </w:rPr>
        <w:t>X Þorleifur Jónasson – Póst og fjarskiptastofnun</w:t>
      </w:r>
    </w:p>
    <w:p w:rsidR="00B9412D" w:rsidRPr="00AD1865" w:rsidRDefault="00B9412D" w:rsidP="00B9412D">
      <w:pPr>
        <w:rPr>
          <w:rFonts w:ascii="Verdana" w:hAnsi="Verdana"/>
          <w:color w:val="000000"/>
          <w:sz w:val="20"/>
          <w:highlight w:val="yellow"/>
        </w:rPr>
      </w:pPr>
      <w:r w:rsidRPr="00B9412D">
        <w:rPr>
          <w:rFonts w:ascii="Verdana" w:hAnsi="Verdana"/>
          <w:color w:val="000000"/>
          <w:sz w:val="20"/>
        </w:rPr>
        <w:t xml:space="preserve">X Hjörtur Grétarsson – Þjóðskrá  </w:t>
      </w:r>
    </w:p>
    <w:p w:rsidR="00B9412D" w:rsidRPr="00AD1865" w:rsidRDefault="00314B17" w:rsidP="00E846D7">
      <w:pPr>
        <w:rPr>
          <w:rFonts w:ascii="Verdana" w:hAnsi="Verdana"/>
          <w:b/>
          <w:color w:val="000000"/>
          <w:sz w:val="20"/>
          <w:highlight w:val="yellow"/>
        </w:rPr>
      </w:pPr>
      <w:r>
        <w:rPr>
          <w:rFonts w:ascii="Verdana" w:hAnsi="Verdana"/>
          <w:b/>
          <w:color w:val="000000"/>
          <w:sz w:val="20"/>
          <w:highlight w:val="yellow"/>
        </w:rPr>
        <w:t xml:space="preserve"> </w:t>
      </w:r>
    </w:p>
    <w:p w:rsidR="00E846D7" w:rsidRPr="005819BB" w:rsidRDefault="005819BB" w:rsidP="00E846D7">
      <w:pPr>
        <w:rPr>
          <w:rFonts w:ascii="Verdana" w:hAnsi="Verdana"/>
          <w:b/>
          <w:color w:val="000000"/>
          <w:sz w:val="20"/>
        </w:rPr>
      </w:pPr>
      <w:r>
        <w:rPr>
          <w:rFonts w:ascii="Verdana" w:hAnsi="Verdana"/>
          <w:b/>
          <w:color w:val="000000"/>
          <w:sz w:val="20"/>
        </w:rPr>
        <w:t>F</w:t>
      </w:r>
      <w:r w:rsidR="00314B17" w:rsidRPr="005819BB">
        <w:rPr>
          <w:rFonts w:ascii="Verdana" w:hAnsi="Verdana"/>
          <w:b/>
          <w:color w:val="000000"/>
          <w:sz w:val="20"/>
        </w:rPr>
        <w:t>orföll</w:t>
      </w:r>
      <w:r w:rsidR="00E846D7" w:rsidRPr="005819BB">
        <w:rPr>
          <w:rFonts w:ascii="Verdana" w:hAnsi="Verdana"/>
          <w:b/>
          <w:color w:val="000000"/>
          <w:sz w:val="20"/>
        </w:rPr>
        <w:t>:</w:t>
      </w:r>
    </w:p>
    <w:p w:rsidR="00E846D7" w:rsidRPr="005819BB" w:rsidRDefault="00E846D7" w:rsidP="00E846D7">
      <w:pPr>
        <w:rPr>
          <w:rFonts w:ascii="Verdana" w:hAnsi="Verdana"/>
          <w:color w:val="000000"/>
          <w:sz w:val="20"/>
        </w:rPr>
      </w:pPr>
      <w:r w:rsidRPr="005819BB">
        <w:rPr>
          <w:rFonts w:ascii="Verdana" w:hAnsi="Verdana"/>
          <w:color w:val="000000"/>
          <w:sz w:val="20"/>
        </w:rPr>
        <w:t xml:space="preserve">X Þorsteinn Sigurðsson - Hafrannsóknarstofnun   </w:t>
      </w:r>
    </w:p>
    <w:p w:rsidR="00E846D7" w:rsidRPr="005819BB" w:rsidRDefault="00E846D7" w:rsidP="00E846D7">
      <w:pPr>
        <w:rPr>
          <w:rFonts w:ascii="Verdana" w:hAnsi="Verdana"/>
          <w:color w:val="000000"/>
          <w:sz w:val="20"/>
        </w:rPr>
      </w:pPr>
      <w:r w:rsidRPr="005819BB">
        <w:rPr>
          <w:rFonts w:ascii="Verdana" w:hAnsi="Verdana"/>
          <w:color w:val="000000"/>
          <w:sz w:val="20"/>
        </w:rPr>
        <w:t xml:space="preserve">X Sigurður Steinar Ketilsson - Landhelgisgæsla Íslands </w:t>
      </w:r>
    </w:p>
    <w:p w:rsidR="00E846D7" w:rsidRPr="005819BB" w:rsidRDefault="00E846D7" w:rsidP="00E846D7">
      <w:pPr>
        <w:rPr>
          <w:rFonts w:ascii="Verdana" w:hAnsi="Verdana"/>
          <w:color w:val="000000"/>
          <w:sz w:val="20"/>
        </w:rPr>
      </w:pPr>
      <w:r w:rsidRPr="005819BB">
        <w:rPr>
          <w:rFonts w:ascii="Verdana" w:hAnsi="Verdana"/>
          <w:color w:val="000000"/>
          <w:sz w:val="20"/>
        </w:rPr>
        <w:t xml:space="preserve">X Einar Jónsson – Skipulagsstofnun </w:t>
      </w:r>
    </w:p>
    <w:p w:rsidR="00E846D7" w:rsidRPr="005819BB" w:rsidRDefault="00E846D7" w:rsidP="00E846D7">
      <w:pPr>
        <w:rPr>
          <w:rFonts w:ascii="Verdana" w:hAnsi="Verdana"/>
          <w:color w:val="000000"/>
          <w:sz w:val="20"/>
        </w:rPr>
      </w:pPr>
      <w:r w:rsidRPr="005819BB">
        <w:rPr>
          <w:rFonts w:ascii="Verdana" w:hAnsi="Verdana"/>
          <w:color w:val="000000"/>
          <w:sz w:val="20"/>
        </w:rPr>
        <w:t>X Halldór Arinbjarnason – Ferðamálastofu</w:t>
      </w:r>
      <w:r w:rsidRPr="005819BB">
        <w:rPr>
          <w:rFonts w:ascii="Verdana" w:hAnsi="Verdana"/>
          <w:color w:val="000000"/>
          <w:sz w:val="20"/>
        </w:rPr>
        <w:tab/>
      </w:r>
    </w:p>
    <w:p w:rsidR="00E846D7" w:rsidRPr="005819BB" w:rsidRDefault="00E846D7" w:rsidP="00E846D7">
      <w:pPr>
        <w:rPr>
          <w:rFonts w:ascii="Verdana" w:hAnsi="Verdana"/>
          <w:color w:val="000000"/>
          <w:sz w:val="20"/>
        </w:rPr>
      </w:pPr>
      <w:r w:rsidRPr="005819BB">
        <w:rPr>
          <w:rFonts w:ascii="Verdana" w:hAnsi="Verdana"/>
          <w:color w:val="000000"/>
          <w:sz w:val="20"/>
        </w:rPr>
        <w:t>X Guðjón Bragason – Samband íslenskra sveitarfélaga</w:t>
      </w:r>
    </w:p>
    <w:p w:rsidR="00B9412D" w:rsidRPr="005819BB" w:rsidRDefault="00B9412D" w:rsidP="00B9412D">
      <w:pPr>
        <w:rPr>
          <w:rFonts w:ascii="Verdana" w:hAnsi="Verdana"/>
          <w:color w:val="000000"/>
          <w:sz w:val="20"/>
        </w:rPr>
      </w:pPr>
      <w:r w:rsidRPr="005819BB">
        <w:rPr>
          <w:rFonts w:ascii="Verdana" w:hAnsi="Verdana"/>
          <w:color w:val="000000"/>
          <w:sz w:val="20"/>
        </w:rPr>
        <w:t>x Aðalsteinn Þorsteinsson - Byggðastofnun</w:t>
      </w:r>
    </w:p>
    <w:p w:rsidR="00314B17" w:rsidRPr="005819BB" w:rsidRDefault="00314B17" w:rsidP="00314B17">
      <w:pPr>
        <w:rPr>
          <w:rFonts w:ascii="Verdana" w:hAnsi="Verdana"/>
          <w:color w:val="000000"/>
          <w:sz w:val="20"/>
        </w:rPr>
      </w:pPr>
      <w:r w:rsidRPr="005819BB">
        <w:rPr>
          <w:rFonts w:ascii="Verdana" w:hAnsi="Verdana"/>
          <w:color w:val="000000"/>
          <w:sz w:val="20"/>
        </w:rPr>
        <w:t>X Lúðvík E. Gústafsson – Samband íslenskra sveitarfélaga</w:t>
      </w:r>
    </w:p>
    <w:p w:rsidR="00E846D7" w:rsidRPr="0004329E" w:rsidRDefault="00E846D7" w:rsidP="00E846D7">
      <w:pPr>
        <w:rPr>
          <w:rFonts w:ascii="Verdana" w:hAnsi="Verdana"/>
          <w:color w:val="000000"/>
          <w:sz w:val="20"/>
        </w:rPr>
      </w:pPr>
    </w:p>
    <w:p w:rsidR="005170A2" w:rsidRPr="00926642" w:rsidRDefault="00B9412D" w:rsidP="005170A2">
      <w:pPr>
        <w:rPr>
          <w:rFonts w:ascii="Verdana" w:hAnsi="Verdana"/>
          <w:i/>
          <w:color w:val="000000"/>
          <w:sz w:val="20"/>
        </w:rPr>
      </w:pPr>
      <w:r>
        <w:rPr>
          <w:rFonts w:ascii="Verdana" w:hAnsi="Verdana"/>
          <w:i/>
          <w:color w:val="000000"/>
          <w:sz w:val="20"/>
        </w:rPr>
        <w:t>Fundarstjóri: Magnús Guðmundsson</w:t>
      </w:r>
      <w:r w:rsidR="00E846D7" w:rsidRPr="00360C9D">
        <w:rPr>
          <w:rFonts w:ascii="Verdana" w:hAnsi="Verdana"/>
          <w:i/>
          <w:color w:val="000000"/>
          <w:sz w:val="20"/>
        </w:rPr>
        <w:t xml:space="preserve"> </w:t>
      </w:r>
    </w:p>
    <w:p w:rsidR="00F06599" w:rsidRDefault="00B9412D" w:rsidP="00F06599">
      <w:pPr>
        <w:rPr>
          <w:b/>
          <w:bCs/>
          <w:sz w:val="12"/>
          <w:szCs w:val="12"/>
        </w:rPr>
      </w:pPr>
      <w:r>
        <w:rPr>
          <w:rFonts w:ascii="Verdana" w:hAnsi="Verdana"/>
          <w:i/>
          <w:color w:val="000000"/>
          <w:sz w:val="20"/>
        </w:rPr>
        <w:t>Fundarritari: Eydís Líndal Finnbogadóttir</w:t>
      </w:r>
    </w:p>
    <w:p w:rsidR="00E51C18" w:rsidRDefault="00E51C18" w:rsidP="00F06599">
      <w:pPr>
        <w:rPr>
          <w:b/>
          <w:bCs/>
          <w:sz w:val="12"/>
          <w:szCs w:val="12"/>
        </w:rPr>
      </w:pPr>
    </w:p>
    <w:p w:rsidR="00E846D7" w:rsidRPr="00926642" w:rsidRDefault="004C097C" w:rsidP="00926642">
      <w:pPr>
        <w:rPr>
          <w:sz w:val="24"/>
          <w:szCs w:val="24"/>
        </w:rPr>
      </w:pPr>
      <w:r w:rsidRPr="00926642">
        <w:rPr>
          <w:sz w:val="24"/>
          <w:szCs w:val="24"/>
        </w:rPr>
        <w:t xml:space="preserve">Magnús bauð fundarmenn velkomna og </w:t>
      </w:r>
      <w:r w:rsidR="00E846D7" w:rsidRPr="00926642">
        <w:rPr>
          <w:sz w:val="24"/>
          <w:szCs w:val="24"/>
        </w:rPr>
        <w:t xml:space="preserve">þakkaði fulltrúum </w:t>
      </w:r>
      <w:r w:rsidR="00AD1865">
        <w:rPr>
          <w:sz w:val="24"/>
          <w:szCs w:val="24"/>
        </w:rPr>
        <w:t>Mannvirkjastofnunar</w:t>
      </w:r>
      <w:r w:rsidR="00E846D7" w:rsidRPr="00926642">
        <w:rPr>
          <w:sz w:val="24"/>
          <w:szCs w:val="24"/>
        </w:rPr>
        <w:t xml:space="preserve"> fyrir að hýsa fundinn og sjá um veitingar. </w:t>
      </w:r>
    </w:p>
    <w:p w:rsidR="000B32C2" w:rsidRDefault="000B32C2" w:rsidP="00E846D7">
      <w:pPr>
        <w:rPr>
          <w:sz w:val="24"/>
          <w:szCs w:val="24"/>
        </w:rPr>
      </w:pPr>
    </w:p>
    <w:p w:rsidR="00B9412D" w:rsidRPr="005819BB" w:rsidRDefault="00B9412D" w:rsidP="00467C74">
      <w:pPr>
        <w:pStyle w:val="ListParagraph"/>
        <w:numPr>
          <w:ilvl w:val="0"/>
          <w:numId w:val="1"/>
        </w:numPr>
        <w:rPr>
          <w:sz w:val="24"/>
          <w:szCs w:val="24"/>
          <w:u w:val="single"/>
        </w:rPr>
      </w:pPr>
      <w:r w:rsidRPr="005819BB">
        <w:rPr>
          <w:sz w:val="24"/>
          <w:szCs w:val="24"/>
          <w:u w:val="single"/>
        </w:rPr>
        <w:t>Kynning á Mannvirkjastofnun</w:t>
      </w:r>
    </w:p>
    <w:p w:rsidR="00B9412D" w:rsidRPr="005819BB" w:rsidRDefault="00B9412D" w:rsidP="00B9412D">
      <w:pPr>
        <w:pStyle w:val="ListParagraph"/>
        <w:ind w:left="360"/>
        <w:rPr>
          <w:sz w:val="24"/>
          <w:szCs w:val="24"/>
        </w:rPr>
      </w:pPr>
      <w:r w:rsidRPr="005819BB">
        <w:rPr>
          <w:sz w:val="24"/>
          <w:szCs w:val="24"/>
        </w:rPr>
        <w:t xml:space="preserve">Bjargey kynnti helstu hlutverk </w:t>
      </w:r>
      <w:r w:rsidR="005819BB" w:rsidRPr="005819BB">
        <w:rPr>
          <w:sz w:val="24"/>
          <w:szCs w:val="24"/>
        </w:rPr>
        <w:t>og verkefni Mannvirkjastofnunar (sjá glærur með fundargerð)</w:t>
      </w:r>
    </w:p>
    <w:p w:rsidR="00B9412D" w:rsidRPr="005819BB" w:rsidRDefault="00B9412D" w:rsidP="00B9412D">
      <w:pPr>
        <w:pStyle w:val="ListParagraph"/>
        <w:ind w:left="360"/>
        <w:rPr>
          <w:sz w:val="24"/>
          <w:szCs w:val="24"/>
        </w:rPr>
      </w:pPr>
    </w:p>
    <w:p w:rsidR="00467C74" w:rsidRPr="005819BB" w:rsidRDefault="00467C74" w:rsidP="00467C74">
      <w:pPr>
        <w:pStyle w:val="ListParagraph"/>
        <w:numPr>
          <w:ilvl w:val="0"/>
          <w:numId w:val="1"/>
        </w:numPr>
        <w:rPr>
          <w:sz w:val="24"/>
          <w:szCs w:val="24"/>
        </w:rPr>
      </w:pPr>
      <w:r w:rsidRPr="005819BB">
        <w:rPr>
          <w:sz w:val="24"/>
          <w:szCs w:val="24"/>
          <w:u w:val="single"/>
        </w:rPr>
        <w:t>Upprifjun frá síðasta fundi</w:t>
      </w:r>
      <w:r w:rsidRPr="005819BB">
        <w:rPr>
          <w:sz w:val="24"/>
          <w:szCs w:val="24"/>
        </w:rPr>
        <w:t xml:space="preserve"> sem var haldinn hjá Byggðastofnun á Sauðárkróki</w:t>
      </w:r>
    </w:p>
    <w:p w:rsidR="0047687D" w:rsidRPr="005819BB" w:rsidRDefault="0047687D" w:rsidP="0047687D">
      <w:pPr>
        <w:pStyle w:val="ListParagraph"/>
        <w:ind w:left="360"/>
        <w:rPr>
          <w:sz w:val="24"/>
          <w:szCs w:val="24"/>
        </w:rPr>
      </w:pPr>
      <w:r w:rsidRPr="005819BB">
        <w:rPr>
          <w:sz w:val="24"/>
          <w:szCs w:val="24"/>
        </w:rPr>
        <w:t>Magnús fór yfir fundargerð frá síðasta fundi</w:t>
      </w:r>
    </w:p>
    <w:p w:rsidR="00467C74" w:rsidRPr="005819BB" w:rsidRDefault="00467C74" w:rsidP="00467C74">
      <w:pPr>
        <w:pStyle w:val="ListParagraph"/>
        <w:ind w:left="360"/>
        <w:rPr>
          <w:sz w:val="24"/>
          <w:szCs w:val="24"/>
        </w:rPr>
      </w:pPr>
    </w:p>
    <w:p w:rsidR="005819BB" w:rsidRPr="005819BB" w:rsidRDefault="00467C74" w:rsidP="005819BB">
      <w:pPr>
        <w:pStyle w:val="ListParagraph"/>
        <w:numPr>
          <w:ilvl w:val="0"/>
          <w:numId w:val="1"/>
        </w:numPr>
        <w:rPr>
          <w:sz w:val="24"/>
          <w:szCs w:val="24"/>
        </w:rPr>
      </w:pPr>
      <w:r w:rsidRPr="005819BB">
        <w:rPr>
          <w:sz w:val="24"/>
          <w:szCs w:val="24"/>
        </w:rPr>
        <w:t>Fréttir/upplýsingar frá þátttakendum í samráðinu (tour du table)</w:t>
      </w:r>
    </w:p>
    <w:p w:rsidR="00467C74" w:rsidRDefault="00467C74" w:rsidP="00467C74">
      <w:pPr>
        <w:pStyle w:val="ListParagraph"/>
        <w:ind w:left="360"/>
        <w:rPr>
          <w:sz w:val="24"/>
          <w:szCs w:val="24"/>
        </w:rPr>
      </w:pPr>
      <w:r w:rsidRPr="005819BB">
        <w:rPr>
          <w:sz w:val="24"/>
          <w:szCs w:val="24"/>
          <w:u w:val="single"/>
        </w:rPr>
        <w:t>Landmælingar Íslands</w:t>
      </w:r>
      <w:r w:rsidRPr="005819BB">
        <w:rPr>
          <w:sz w:val="24"/>
          <w:szCs w:val="24"/>
        </w:rPr>
        <w:t xml:space="preserve">: </w:t>
      </w:r>
      <w:r w:rsidR="0047687D" w:rsidRPr="005819BB">
        <w:rPr>
          <w:sz w:val="24"/>
          <w:szCs w:val="24"/>
        </w:rPr>
        <w:t xml:space="preserve">Magnús sagði </w:t>
      </w:r>
      <w:r w:rsidR="005819BB" w:rsidRPr="005819BB">
        <w:rPr>
          <w:sz w:val="24"/>
          <w:szCs w:val="24"/>
        </w:rPr>
        <w:t>vinnu við að skoða</w:t>
      </w:r>
      <w:r w:rsidR="0047687D" w:rsidRPr="005819BB">
        <w:rPr>
          <w:sz w:val="24"/>
          <w:szCs w:val="24"/>
        </w:rPr>
        <w:t xml:space="preserve"> samlegð Þjóðskrá Íslands og </w:t>
      </w:r>
      <w:r w:rsidR="0047687D">
        <w:rPr>
          <w:sz w:val="24"/>
          <w:szCs w:val="24"/>
        </w:rPr>
        <w:t>LMÍ.  Hann kynnti vinnufyrirkomulagið sem var unnið m.a. í 6 vinnuhópum sem fjölluðu um afmörkuð svið og gáfu st</w:t>
      </w:r>
      <w:r w:rsidR="005819BB">
        <w:rPr>
          <w:sz w:val="24"/>
          <w:szCs w:val="24"/>
        </w:rPr>
        <w:t xml:space="preserve">öðuskýrslu frá hvorri stofnun. </w:t>
      </w:r>
      <w:r w:rsidR="0047687D">
        <w:rPr>
          <w:sz w:val="24"/>
          <w:szCs w:val="24"/>
        </w:rPr>
        <w:t xml:space="preserve">Helstu niðurstöður úr vinnunni var að efla þarf samstarfið en ekki er tímabært að sameina stofnanirnar. Áhersla </w:t>
      </w:r>
      <w:r w:rsidR="005819BB">
        <w:rPr>
          <w:sz w:val="24"/>
          <w:szCs w:val="24"/>
        </w:rPr>
        <w:t>er</w:t>
      </w:r>
      <w:r w:rsidR="0047687D">
        <w:rPr>
          <w:sz w:val="24"/>
          <w:szCs w:val="24"/>
        </w:rPr>
        <w:t xml:space="preserve"> lögð á að setja í vinnslu frumvarp um landeignaskrá, nauðsynlegt er að fá nákvæmt hæðarlíkan og myndaþekju af öllu landinu sem allir hafa aðgang að. </w:t>
      </w:r>
      <w:r w:rsidR="005819BB">
        <w:rPr>
          <w:sz w:val="24"/>
          <w:szCs w:val="24"/>
        </w:rPr>
        <w:t>Einnig þarf að koma á laggirnar</w:t>
      </w:r>
      <w:r w:rsidR="0047687D">
        <w:rPr>
          <w:sz w:val="24"/>
          <w:szCs w:val="24"/>
        </w:rPr>
        <w:t xml:space="preserve"> stétt um vottaða mælingamenn og að átak sé gert í að hnitsetja eignamörk sérstaklega </w:t>
      </w:r>
      <w:r w:rsidR="0047687D">
        <w:rPr>
          <w:sz w:val="24"/>
          <w:szCs w:val="24"/>
        </w:rPr>
        <w:lastRenderedPageBreak/>
        <w:t>ríkiseigna. Einnig að unnið verði að nýju landmati og að mæld verði strandlína landsins.  Hjörtur</w:t>
      </w:r>
      <w:r w:rsidR="005819BB">
        <w:rPr>
          <w:sz w:val="24"/>
          <w:szCs w:val="24"/>
        </w:rPr>
        <w:t xml:space="preserve"> frá Þjóðskrá</w:t>
      </w:r>
      <w:r w:rsidR="0047687D">
        <w:rPr>
          <w:sz w:val="24"/>
          <w:szCs w:val="24"/>
        </w:rPr>
        <w:t xml:space="preserve"> bætti við þessa umræðu að mikilvægt er að vinna að landmatinu. Í framtíð</w:t>
      </w:r>
      <w:r w:rsidR="005819BB">
        <w:rPr>
          <w:sz w:val="24"/>
          <w:szCs w:val="24"/>
        </w:rPr>
        <w:t>inni</w:t>
      </w:r>
      <w:r w:rsidR="0047687D">
        <w:rPr>
          <w:sz w:val="24"/>
          <w:szCs w:val="24"/>
        </w:rPr>
        <w:t xml:space="preserve"> gætu þessar stofnanir</w:t>
      </w:r>
      <w:r w:rsidR="005819BB">
        <w:rPr>
          <w:sz w:val="24"/>
          <w:szCs w:val="24"/>
        </w:rPr>
        <w:t xml:space="preserve"> mögulega </w:t>
      </w:r>
      <w:r w:rsidR="0047687D">
        <w:rPr>
          <w:sz w:val="24"/>
          <w:szCs w:val="24"/>
        </w:rPr>
        <w:t xml:space="preserve">sameinast þó það sé ekki tímabært nú. </w:t>
      </w:r>
    </w:p>
    <w:p w:rsidR="0047687D" w:rsidRDefault="0047687D" w:rsidP="00467C74">
      <w:pPr>
        <w:pStyle w:val="ListParagraph"/>
        <w:ind w:left="360"/>
        <w:rPr>
          <w:sz w:val="24"/>
          <w:szCs w:val="24"/>
        </w:rPr>
      </w:pPr>
    </w:p>
    <w:p w:rsidR="0047687D" w:rsidRDefault="0047687D" w:rsidP="00467C74">
      <w:pPr>
        <w:pStyle w:val="ListParagraph"/>
        <w:ind w:left="360"/>
        <w:rPr>
          <w:sz w:val="24"/>
          <w:szCs w:val="24"/>
        </w:rPr>
      </w:pPr>
      <w:r>
        <w:rPr>
          <w:sz w:val="24"/>
          <w:szCs w:val="24"/>
        </w:rPr>
        <w:t xml:space="preserve">Magnús sagði </w:t>
      </w:r>
      <w:r w:rsidR="005819BB">
        <w:rPr>
          <w:sz w:val="24"/>
          <w:szCs w:val="24"/>
        </w:rPr>
        <w:t xml:space="preserve">einnig </w:t>
      </w:r>
      <w:r>
        <w:rPr>
          <w:sz w:val="24"/>
          <w:szCs w:val="24"/>
        </w:rPr>
        <w:t xml:space="preserve">frá að </w:t>
      </w:r>
      <w:r w:rsidR="005819BB">
        <w:rPr>
          <w:sz w:val="24"/>
          <w:szCs w:val="24"/>
        </w:rPr>
        <w:t>ríkisstjórn hefur samþykkt frumvarp um</w:t>
      </w:r>
      <w:r>
        <w:rPr>
          <w:sz w:val="24"/>
          <w:szCs w:val="24"/>
        </w:rPr>
        <w:t xml:space="preserve"> breytingum </w:t>
      </w:r>
      <w:r w:rsidR="005819BB">
        <w:rPr>
          <w:sz w:val="24"/>
          <w:szCs w:val="24"/>
        </w:rPr>
        <w:t>á lögum um landmælingar og grunnkortagerð og verður frumvarpið lagt fram á Alþingi næstu daga.  E</w:t>
      </w:r>
      <w:r>
        <w:rPr>
          <w:sz w:val="24"/>
          <w:szCs w:val="24"/>
        </w:rPr>
        <w:t>innig að Örnefnafrumvarp</w:t>
      </w:r>
      <w:r w:rsidR="005819BB">
        <w:rPr>
          <w:sz w:val="24"/>
          <w:szCs w:val="24"/>
        </w:rPr>
        <w:t xml:space="preserve"> sé til umfjöllunar á Alþingi og drög að</w:t>
      </w:r>
      <w:r>
        <w:rPr>
          <w:sz w:val="24"/>
          <w:szCs w:val="24"/>
        </w:rPr>
        <w:t xml:space="preserve"> Landskipulagsstefna og Náttúruverndarfrumvarp </w:t>
      </w:r>
      <w:r w:rsidR="005819BB">
        <w:rPr>
          <w:sz w:val="24"/>
          <w:szCs w:val="24"/>
        </w:rPr>
        <w:t>séu í vinnslu.</w:t>
      </w:r>
    </w:p>
    <w:p w:rsidR="005819BB" w:rsidRDefault="005819BB" w:rsidP="00467C74">
      <w:pPr>
        <w:pStyle w:val="ListParagraph"/>
        <w:ind w:left="360"/>
        <w:rPr>
          <w:sz w:val="24"/>
          <w:szCs w:val="24"/>
        </w:rPr>
      </w:pPr>
    </w:p>
    <w:p w:rsidR="005819BB" w:rsidRDefault="005819BB" w:rsidP="00467C74">
      <w:pPr>
        <w:pStyle w:val="ListParagraph"/>
        <w:ind w:left="360"/>
        <w:rPr>
          <w:sz w:val="24"/>
          <w:szCs w:val="24"/>
        </w:rPr>
      </w:pPr>
      <w:r>
        <w:rPr>
          <w:sz w:val="24"/>
          <w:szCs w:val="24"/>
        </w:rPr>
        <w:t>Eydís sagði frá því að LMÍ hafi gert könnun meðal þeirra sem hafa „hlaðið niður“ gjaldfrjálsum gögnum stofnunarinnar og mun skýrsla með niðurstöðum verða birt fljótlega. Eydískynnti helstu niðurstöður könnunarinnar.</w:t>
      </w:r>
    </w:p>
    <w:p w:rsidR="005819BB" w:rsidRDefault="005819BB" w:rsidP="00467C74">
      <w:pPr>
        <w:pStyle w:val="ListParagraph"/>
        <w:ind w:left="360"/>
        <w:rPr>
          <w:sz w:val="24"/>
          <w:szCs w:val="24"/>
        </w:rPr>
      </w:pPr>
      <w:r>
        <w:rPr>
          <w:sz w:val="24"/>
          <w:szCs w:val="24"/>
        </w:rPr>
        <w:t>Eydís kynnt stöðuna á skráningu lýsingagna í landupplýsingagáttina og sagði frá því að sumstaðar væri misræmi á skráningu annars vegar og þeim þekjum/gögnum sem stofnanir og sveitarfélög hafa þegar gefið upp í könnun.</w:t>
      </w:r>
    </w:p>
    <w:p w:rsidR="005819BB" w:rsidRDefault="005819BB" w:rsidP="00467C74">
      <w:pPr>
        <w:pStyle w:val="ListParagraph"/>
        <w:ind w:left="360"/>
        <w:rPr>
          <w:sz w:val="24"/>
          <w:szCs w:val="24"/>
        </w:rPr>
      </w:pPr>
      <w:r>
        <w:rPr>
          <w:sz w:val="24"/>
          <w:szCs w:val="24"/>
        </w:rPr>
        <w:t>Eydís sagði frá vinnu við WMS þjónustur en þar reynir á tæknilega þekkingu. LMÍ hafa m.a. fengið aðstoð við þetta verkefni frá norsku kostastofnuninni Kartverket.</w:t>
      </w:r>
    </w:p>
    <w:p w:rsidR="005819BB" w:rsidRDefault="005819BB" w:rsidP="00467C74">
      <w:pPr>
        <w:pStyle w:val="ListParagraph"/>
        <w:ind w:left="360"/>
        <w:rPr>
          <w:sz w:val="24"/>
          <w:szCs w:val="24"/>
        </w:rPr>
      </w:pPr>
      <w:r>
        <w:rPr>
          <w:sz w:val="24"/>
          <w:szCs w:val="24"/>
        </w:rPr>
        <w:t>Einnig sagði Eydís frá því að LMÍ hafa ákveðið að taka þátt í verkefni sem nefnist ELF</w:t>
      </w:r>
      <w:r w:rsidR="00C72605">
        <w:rPr>
          <w:sz w:val="24"/>
          <w:szCs w:val="24"/>
        </w:rPr>
        <w:t xml:space="preserve"> (</w:t>
      </w:r>
      <w:hyperlink r:id="rId7" w:history="1">
        <w:r w:rsidR="00C72605" w:rsidRPr="000A46DB">
          <w:rPr>
            <w:rStyle w:val="Hyperlink"/>
            <w:sz w:val="24"/>
            <w:szCs w:val="24"/>
          </w:rPr>
          <w:t>http://www.elfproject.eu/</w:t>
        </w:r>
      </w:hyperlink>
      <w:r w:rsidR="00C72605">
        <w:rPr>
          <w:sz w:val="24"/>
          <w:szCs w:val="24"/>
        </w:rPr>
        <w:t xml:space="preserve">) </w:t>
      </w:r>
      <w:r>
        <w:rPr>
          <w:sz w:val="24"/>
          <w:szCs w:val="24"/>
        </w:rPr>
        <w:t xml:space="preserve">en það er fjármagnað af Evrópusambandinu en stýrt af </w:t>
      </w:r>
      <w:r w:rsidR="00C72605">
        <w:rPr>
          <w:sz w:val="24"/>
          <w:szCs w:val="24"/>
        </w:rPr>
        <w:t>samtökum korta og fasteignastofnana í Evrópu sem nefnast EuroGeographics (</w:t>
      </w:r>
      <w:hyperlink r:id="rId8" w:history="1">
        <w:r w:rsidR="00C72605" w:rsidRPr="000A46DB">
          <w:rPr>
            <w:rStyle w:val="Hyperlink"/>
            <w:sz w:val="24"/>
            <w:szCs w:val="24"/>
          </w:rPr>
          <w:t>www.eur</w:t>
        </w:r>
        <w:r w:rsidR="00C72605" w:rsidRPr="000A46DB">
          <w:rPr>
            <w:rStyle w:val="Hyperlink"/>
            <w:sz w:val="24"/>
            <w:szCs w:val="24"/>
          </w:rPr>
          <w:t>og</w:t>
        </w:r>
        <w:r w:rsidR="00C72605" w:rsidRPr="000A46DB">
          <w:rPr>
            <w:rStyle w:val="Hyperlink"/>
            <w:sz w:val="24"/>
            <w:szCs w:val="24"/>
          </w:rPr>
          <w:t>eog</w:t>
        </w:r>
        <w:r w:rsidR="00C72605" w:rsidRPr="000A46DB">
          <w:rPr>
            <w:rStyle w:val="Hyperlink"/>
            <w:sz w:val="24"/>
            <w:szCs w:val="24"/>
          </w:rPr>
          <w:t>raphics.org</w:t>
        </w:r>
      </w:hyperlink>
      <w:r w:rsidR="00C72605">
        <w:rPr>
          <w:sz w:val="24"/>
          <w:szCs w:val="24"/>
        </w:rPr>
        <w:t xml:space="preserve">). </w:t>
      </w:r>
    </w:p>
    <w:p w:rsidR="00C72605" w:rsidRDefault="00C72605" w:rsidP="00467C74">
      <w:pPr>
        <w:pStyle w:val="ListParagraph"/>
        <w:ind w:left="360"/>
        <w:rPr>
          <w:sz w:val="24"/>
          <w:szCs w:val="24"/>
        </w:rPr>
      </w:pPr>
      <w:r>
        <w:rPr>
          <w:sz w:val="24"/>
          <w:szCs w:val="24"/>
        </w:rPr>
        <w:t>Eydís sagði frá þátttöku Landmælinga Íslands í norrænum vinnuhópi um innleiðingu INSPIRE.</w:t>
      </w:r>
    </w:p>
    <w:p w:rsidR="00C72605" w:rsidRPr="00C72605" w:rsidRDefault="00C72605" w:rsidP="00467C74">
      <w:pPr>
        <w:pStyle w:val="ListParagraph"/>
        <w:ind w:left="360"/>
        <w:rPr>
          <w:sz w:val="24"/>
          <w:szCs w:val="24"/>
        </w:rPr>
      </w:pPr>
      <w:r>
        <w:rPr>
          <w:sz w:val="24"/>
          <w:szCs w:val="24"/>
        </w:rPr>
        <w:t xml:space="preserve">Að lokum sagði Eydís frá því að </w:t>
      </w:r>
      <w:r w:rsidRPr="00C72605">
        <w:rPr>
          <w:b/>
          <w:sz w:val="24"/>
          <w:szCs w:val="24"/>
        </w:rPr>
        <w:t xml:space="preserve">þann 30. apríl 2015 mun verða haldin ráðstefna um innleiðingu INSPIRE á Íslandi </w:t>
      </w:r>
      <w:r w:rsidRPr="00C72605">
        <w:rPr>
          <w:sz w:val="24"/>
          <w:szCs w:val="24"/>
        </w:rPr>
        <w:t>og munu m.a. vera fyrirlesarar frá Evrópu. Ráðstefnan verður haldin á Grand Hótel, í salnum Gullteig B.</w:t>
      </w:r>
    </w:p>
    <w:p w:rsidR="0047687D" w:rsidRPr="003877F9" w:rsidRDefault="0047687D" w:rsidP="00467C74">
      <w:pPr>
        <w:pStyle w:val="ListParagraph"/>
        <w:ind w:left="360"/>
        <w:rPr>
          <w:sz w:val="24"/>
          <w:szCs w:val="24"/>
        </w:rPr>
      </w:pPr>
    </w:p>
    <w:p w:rsidR="00467C74" w:rsidRDefault="00467C74" w:rsidP="00467C74">
      <w:pPr>
        <w:pStyle w:val="ListParagraph"/>
        <w:ind w:left="360"/>
        <w:rPr>
          <w:sz w:val="24"/>
          <w:szCs w:val="24"/>
        </w:rPr>
      </w:pPr>
      <w:r w:rsidRPr="00926642">
        <w:rPr>
          <w:sz w:val="24"/>
          <w:szCs w:val="24"/>
          <w:u w:val="single"/>
        </w:rPr>
        <w:t>Byggðastofnun</w:t>
      </w:r>
      <w:r w:rsidRPr="00C140DD">
        <w:rPr>
          <w:sz w:val="24"/>
          <w:szCs w:val="24"/>
        </w:rPr>
        <w:t xml:space="preserve">: </w:t>
      </w:r>
      <w:r w:rsidR="00953173">
        <w:rPr>
          <w:sz w:val="24"/>
          <w:szCs w:val="24"/>
        </w:rPr>
        <w:t>Guðmundur sagði að framundan er verkefni þar sem verið er að afla byggðatengdra gagna á skipulagðan hátt. Einnig að þeim verði miðlað á notendavænan hátt.</w:t>
      </w:r>
      <w:r w:rsidR="00C72605">
        <w:rPr>
          <w:sz w:val="24"/>
          <w:szCs w:val="24"/>
        </w:rPr>
        <w:t xml:space="preserve"> Hann sagði einnig frá því að nýr starfsmaður hafi bæst í þetta verkefni til viðbótar við þann sem er fyrir.</w:t>
      </w:r>
    </w:p>
    <w:p w:rsidR="005819BB" w:rsidRPr="00926642" w:rsidRDefault="005819BB" w:rsidP="00467C74">
      <w:pPr>
        <w:pStyle w:val="ListParagraph"/>
        <w:ind w:left="360"/>
        <w:rPr>
          <w:sz w:val="24"/>
          <w:szCs w:val="24"/>
        </w:rPr>
      </w:pPr>
    </w:p>
    <w:p w:rsidR="00467C74" w:rsidRDefault="00467C74" w:rsidP="00467C74">
      <w:pPr>
        <w:ind w:left="360"/>
        <w:rPr>
          <w:sz w:val="24"/>
          <w:szCs w:val="24"/>
        </w:rPr>
      </w:pPr>
      <w:r w:rsidRPr="00926642">
        <w:rPr>
          <w:sz w:val="24"/>
          <w:szCs w:val="24"/>
          <w:u w:val="single"/>
        </w:rPr>
        <w:t>Umhverfis- og auðlindaráðuneytið</w:t>
      </w:r>
      <w:r w:rsidRPr="00C140DD">
        <w:rPr>
          <w:sz w:val="24"/>
          <w:szCs w:val="24"/>
        </w:rPr>
        <w:t xml:space="preserve">: </w:t>
      </w:r>
      <w:r w:rsidR="005819BB">
        <w:rPr>
          <w:sz w:val="24"/>
          <w:szCs w:val="24"/>
        </w:rPr>
        <w:t>Kjartan bætti við upplýsingum um frumvarp um breytingar á lögum um landmælingar og grunnkortagerð en vísaði að öðru leiti á kynningu Ragnar um vinnhópan síðar á fundinum.</w:t>
      </w:r>
    </w:p>
    <w:p w:rsidR="005819BB" w:rsidRPr="00C140DD" w:rsidRDefault="005819BB" w:rsidP="00467C74">
      <w:pPr>
        <w:ind w:left="360"/>
        <w:rPr>
          <w:sz w:val="24"/>
          <w:szCs w:val="24"/>
        </w:rPr>
      </w:pPr>
    </w:p>
    <w:p w:rsidR="00467C74" w:rsidRDefault="00467C74" w:rsidP="00467C74">
      <w:pPr>
        <w:pStyle w:val="ListParagraph"/>
        <w:ind w:left="360"/>
        <w:rPr>
          <w:sz w:val="24"/>
          <w:szCs w:val="24"/>
        </w:rPr>
      </w:pPr>
      <w:r w:rsidRPr="00A44E63">
        <w:rPr>
          <w:sz w:val="24"/>
          <w:szCs w:val="24"/>
          <w:u w:val="single"/>
        </w:rPr>
        <w:t>Veðurstofan</w:t>
      </w:r>
      <w:r w:rsidRPr="00C140DD">
        <w:rPr>
          <w:sz w:val="24"/>
          <w:szCs w:val="24"/>
        </w:rPr>
        <w:t xml:space="preserve">: </w:t>
      </w:r>
      <w:r w:rsidR="005819BB">
        <w:rPr>
          <w:sz w:val="24"/>
          <w:szCs w:val="24"/>
        </w:rPr>
        <w:t>Ingvar á Veðurstofunni</w:t>
      </w:r>
      <w:r w:rsidR="00953173">
        <w:rPr>
          <w:sz w:val="24"/>
          <w:szCs w:val="24"/>
        </w:rPr>
        <w:t xml:space="preserve"> sagði frá að hin svokölluð landsnet </w:t>
      </w:r>
      <w:r w:rsidR="005819BB">
        <w:rPr>
          <w:sz w:val="24"/>
          <w:szCs w:val="24"/>
        </w:rPr>
        <w:t xml:space="preserve">mælikerfa </w:t>
      </w:r>
      <w:r w:rsidR="00953173">
        <w:rPr>
          <w:sz w:val="24"/>
          <w:szCs w:val="24"/>
        </w:rPr>
        <w:t xml:space="preserve">þurfi að skilgreina og þau munu verða skiluð inn sem INSPIRE gögn. Einnig er VÍ í samvinnu við erlenda aðila um Veðurgögn og skil á þeim inn í INSPIRE. Hann sagði frá að verið er að kann hvernig koma eigi gögnunum og hvort koma eigi þeim inn í INSPIRE. Í teknical guidelines hafa Veðurgögnin hugsanlega verið skilgeind full ýtarlega. Hann nefndi að verið </w:t>
      </w:r>
      <w:r w:rsidR="005819BB">
        <w:rPr>
          <w:sz w:val="24"/>
          <w:szCs w:val="24"/>
        </w:rPr>
        <w:t>sé</w:t>
      </w:r>
      <w:r w:rsidR="00953173">
        <w:rPr>
          <w:sz w:val="24"/>
          <w:szCs w:val="24"/>
        </w:rPr>
        <w:t xml:space="preserve"> að skoða hvort veðurgögn verði sett á INSPIRE form. Þá er mikið af gögnum undir annex</w:t>
      </w:r>
      <w:r w:rsidR="005819BB">
        <w:rPr>
          <w:sz w:val="24"/>
          <w:szCs w:val="24"/>
        </w:rPr>
        <w:t xml:space="preserve"> </w:t>
      </w:r>
      <w:r w:rsidR="00953173">
        <w:rPr>
          <w:sz w:val="24"/>
          <w:szCs w:val="24"/>
        </w:rPr>
        <w:t>III sem ekki er enn komið að að vinna</w:t>
      </w:r>
      <w:r w:rsidR="005819BB">
        <w:rPr>
          <w:sz w:val="24"/>
          <w:szCs w:val="24"/>
        </w:rPr>
        <w:t xml:space="preserve"> hjá Veðurstofunni</w:t>
      </w:r>
      <w:r w:rsidR="00953173">
        <w:rPr>
          <w:sz w:val="24"/>
          <w:szCs w:val="24"/>
        </w:rPr>
        <w:t xml:space="preserve">. </w:t>
      </w:r>
    </w:p>
    <w:p w:rsidR="005819BB" w:rsidRDefault="005819BB" w:rsidP="00467C74">
      <w:pPr>
        <w:pStyle w:val="ListParagraph"/>
        <w:ind w:left="360"/>
        <w:rPr>
          <w:sz w:val="24"/>
          <w:szCs w:val="24"/>
        </w:rPr>
      </w:pPr>
    </w:p>
    <w:p w:rsidR="00467C74" w:rsidRDefault="00467C74" w:rsidP="00467C74">
      <w:pPr>
        <w:pStyle w:val="ListParagraph"/>
        <w:ind w:left="360"/>
        <w:rPr>
          <w:sz w:val="24"/>
          <w:szCs w:val="24"/>
        </w:rPr>
      </w:pPr>
      <w:r w:rsidRPr="00A44E63">
        <w:rPr>
          <w:sz w:val="24"/>
          <w:szCs w:val="24"/>
          <w:u w:val="single"/>
        </w:rPr>
        <w:t>Vegagerðin:</w:t>
      </w:r>
      <w:r w:rsidRPr="00C140DD">
        <w:rPr>
          <w:sz w:val="24"/>
          <w:szCs w:val="24"/>
        </w:rPr>
        <w:t xml:space="preserve"> </w:t>
      </w:r>
      <w:r w:rsidR="008B1731">
        <w:rPr>
          <w:sz w:val="24"/>
          <w:szCs w:val="24"/>
        </w:rPr>
        <w:t xml:space="preserve">Gunnar nefni að flutninganetið sem er í viðauka I hafi allt verið skráð. Hæðargögn sem er í viðauka II er hinsvegar leigugögn frá Loftmyndum. Í viðauka III eru kaflarnir um framleiðslu og iðnaðarframleiðslu sem tengist námum og það er skráð inn í </w:t>
      </w:r>
      <w:r w:rsidR="008B1731">
        <w:rPr>
          <w:sz w:val="24"/>
          <w:szCs w:val="24"/>
        </w:rPr>
        <w:lastRenderedPageBreak/>
        <w:t xml:space="preserve">lýsigagnagáttina. </w:t>
      </w:r>
      <w:r w:rsidR="00953173">
        <w:rPr>
          <w:sz w:val="24"/>
          <w:szCs w:val="24"/>
        </w:rPr>
        <w:t xml:space="preserve"> Hann sagði að hjá þeim væru nokkrar „minni“ þekjur sem þyrfti að sortera úr. Hann sagði að hjá VG væri verið að vinna með formöt gagna og tæknimál </w:t>
      </w:r>
      <w:r w:rsidR="005819BB">
        <w:rPr>
          <w:sz w:val="24"/>
          <w:szCs w:val="24"/>
        </w:rPr>
        <w:t>en tæknilegar hindranir hafa aðeins stoppað verkefnið, það stendur til bóta</w:t>
      </w:r>
      <w:r w:rsidR="00953173">
        <w:rPr>
          <w:sz w:val="24"/>
          <w:szCs w:val="24"/>
        </w:rPr>
        <w:t xml:space="preserve">. </w:t>
      </w:r>
      <w:r w:rsidR="008B1731">
        <w:rPr>
          <w:sz w:val="24"/>
          <w:szCs w:val="24"/>
        </w:rPr>
        <w:t xml:space="preserve"> </w:t>
      </w:r>
      <w:r w:rsidR="00953173">
        <w:rPr>
          <w:sz w:val="24"/>
          <w:szCs w:val="24"/>
        </w:rPr>
        <w:t xml:space="preserve">Viktor Steinarsson sagði frá að hann sé að taka við starfi Gunnars </w:t>
      </w:r>
      <w:r w:rsidR="005819BB">
        <w:rPr>
          <w:sz w:val="24"/>
          <w:szCs w:val="24"/>
        </w:rPr>
        <w:t>Linnet hjá Vegagerðinni.</w:t>
      </w:r>
    </w:p>
    <w:p w:rsidR="005819BB" w:rsidRPr="005819BB" w:rsidRDefault="005819BB" w:rsidP="00467C74">
      <w:pPr>
        <w:pStyle w:val="ListParagraph"/>
        <w:ind w:left="360"/>
        <w:rPr>
          <w:sz w:val="24"/>
          <w:szCs w:val="24"/>
        </w:rPr>
      </w:pPr>
      <w:r w:rsidRPr="005819BB">
        <w:rPr>
          <w:sz w:val="24"/>
          <w:szCs w:val="24"/>
        </w:rPr>
        <w:t xml:space="preserve">Fundarmenn þökkuðu Gunnari gott samstarf og óskuðu honum góðs gengis í nýjum verkefnum. </w:t>
      </w:r>
    </w:p>
    <w:p w:rsidR="005819BB" w:rsidRPr="00C140DD" w:rsidRDefault="005819BB" w:rsidP="00467C74">
      <w:pPr>
        <w:pStyle w:val="ListParagraph"/>
        <w:ind w:left="360"/>
        <w:rPr>
          <w:sz w:val="24"/>
          <w:szCs w:val="24"/>
        </w:rPr>
      </w:pPr>
    </w:p>
    <w:p w:rsidR="005819BB" w:rsidRDefault="00467C74" w:rsidP="00467C74">
      <w:pPr>
        <w:pStyle w:val="ListParagraph"/>
        <w:ind w:left="360"/>
        <w:rPr>
          <w:sz w:val="24"/>
          <w:szCs w:val="24"/>
        </w:rPr>
      </w:pPr>
      <w:r w:rsidRPr="00A44E63">
        <w:rPr>
          <w:sz w:val="24"/>
          <w:szCs w:val="24"/>
          <w:u w:val="single"/>
        </w:rPr>
        <w:t>Þjóðskrá Íslands</w:t>
      </w:r>
      <w:r w:rsidR="00953173">
        <w:rPr>
          <w:sz w:val="24"/>
          <w:szCs w:val="24"/>
        </w:rPr>
        <w:t xml:space="preserve">: Tryggvi sagði frá því að nokkuð væri um „rangar“ þýðingar í INSPIRE tilskipuninni </w:t>
      </w:r>
      <w:r w:rsidR="005819BB">
        <w:rPr>
          <w:sz w:val="24"/>
          <w:szCs w:val="24"/>
        </w:rPr>
        <w:t xml:space="preserve">og reglugerðum </w:t>
      </w:r>
      <w:r w:rsidR="00953173">
        <w:rPr>
          <w:sz w:val="24"/>
          <w:szCs w:val="24"/>
        </w:rPr>
        <w:t>og hafi komið fram ábendingar um það í skýrslu sem Ragnar er að vinna í samvinnu við ÞÍ um þau þemu sem tengjast ÞI.</w:t>
      </w:r>
      <w:r w:rsidR="00DC3D02">
        <w:rPr>
          <w:sz w:val="24"/>
          <w:szCs w:val="24"/>
        </w:rPr>
        <w:t xml:space="preserve"> </w:t>
      </w:r>
    </w:p>
    <w:p w:rsidR="00467C74" w:rsidRDefault="00DC3D02" w:rsidP="00467C74">
      <w:pPr>
        <w:pStyle w:val="ListParagraph"/>
        <w:ind w:left="360"/>
        <w:rPr>
          <w:sz w:val="24"/>
          <w:szCs w:val="24"/>
        </w:rPr>
      </w:pPr>
      <w:r>
        <w:rPr>
          <w:sz w:val="24"/>
          <w:szCs w:val="24"/>
        </w:rPr>
        <w:t>Hjörtur sagði frá að vel g</w:t>
      </w:r>
      <w:r w:rsidR="005819BB">
        <w:rPr>
          <w:sz w:val="24"/>
          <w:szCs w:val="24"/>
        </w:rPr>
        <w:t xml:space="preserve">angi </w:t>
      </w:r>
      <w:r>
        <w:rPr>
          <w:sz w:val="24"/>
          <w:szCs w:val="24"/>
        </w:rPr>
        <w:t>með landeignaskrán</w:t>
      </w:r>
      <w:r w:rsidR="005819BB">
        <w:rPr>
          <w:sz w:val="24"/>
          <w:szCs w:val="24"/>
        </w:rPr>
        <w:t>a</w:t>
      </w:r>
      <w:r>
        <w:rPr>
          <w:sz w:val="24"/>
          <w:szCs w:val="24"/>
        </w:rPr>
        <w:t xml:space="preserve"> en framundan </w:t>
      </w:r>
      <w:r w:rsidR="00572879">
        <w:rPr>
          <w:sz w:val="24"/>
          <w:szCs w:val="24"/>
        </w:rPr>
        <w:t>sé</w:t>
      </w:r>
      <w:r>
        <w:rPr>
          <w:sz w:val="24"/>
          <w:szCs w:val="24"/>
        </w:rPr>
        <w:t xml:space="preserve"> að fara ýtarlega í greiningar á mannvirkjum og skráningu þeirra ásamt þinglýsingum. Þessi vinna mun nýtast samtengingum við </w:t>
      </w:r>
      <w:r w:rsidR="005819BB">
        <w:rPr>
          <w:sz w:val="24"/>
          <w:szCs w:val="24"/>
        </w:rPr>
        <w:t>Mannvirkjastofnun</w:t>
      </w:r>
      <w:r>
        <w:rPr>
          <w:sz w:val="24"/>
          <w:szCs w:val="24"/>
        </w:rPr>
        <w:t xml:space="preserve"> til framtíðar. Hann sagði einnig að ÞÍ væri búin að tilkynna um áhuga á þáttöku í ELF verkefni Eurogeographics og hvernig birta mætti staðföng og eignamörk á INSPIRE formi. </w:t>
      </w:r>
    </w:p>
    <w:p w:rsidR="005819BB" w:rsidRDefault="005819BB" w:rsidP="00467C74">
      <w:pPr>
        <w:pStyle w:val="ListParagraph"/>
        <w:ind w:left="360"/>
        <w:rPr>
          <w:sz w:val="24"/>
          <w:szCs w:val="24"/>
          <w:u w:val="single"/>
        </w:rPr>
      </w:pPr>
    </w:p>
    <w:p w:rsidR="00467C74" w:rsidRDefault="00467C74" w:rsidP="00467C74">
      <w:pPr>
        <w:pStyle w:val="ListParagraph"/>
        <w:ind w:left="360"/>
        <w:rPr>
          <w:sz w:val="24"/>
          <w:szCs w:val="24"/>
        </w:rPr>
      </w:pPr>
      <w:r w:rsidRPr="00811178">
        <w:rPr>
          <w:sz w:val="24"/>
          <w:szCs w:val="24"/>
          <w:u w:val="single"/>
        </w:rPr>
        <w:t>Orkustofnun</w:t>
      </w:r>
      <w:r w:rsidRPr="00C140DD">
        <w:rPr>
          <w:sz w:val="24"/>
          <w:szCs w:val="24"/>
        </w:rPr>
        <w:t xml:space="preserve">: </w:t>
      </w:r>
      <w:r w:rsidR="008B1731">
        <w:rPr>
          <w:sz w:val="24"/>
          <w:szCs w:val="24"/>
        </w:rPr>
        <w:t>Þorvaldur sagði að þeir hafi afhent nokkuð að gögnum inn í viðauka I og II. Hann taldi gott að INSPIRE gáttin hjá LMÍ sé nú tengd inn í INSPIRE gátt Evrópu.</w:t>
      </w:r>
    </w:p>
    <w:p w:rsidR="00C72605" w:rsidRDefault="00C72605" w:rsidP="00467C74">
      <w:pPr>
        <w:pStyle w:val="ListParagraph"/>
        <w:ind w:left="360"/>
        <w:rPr>
          <w:sz w:val="24"/>
          <w:szCs w:val="24"/>
        </w:rPr>
      </w:pPr>
    </w:p>
    <w:p w:rsidR="008B1731" w:rsidRDefault="00467C74" w:rsidP="00467C74">
      <w:pPr>
        <w:pStyle w:val="ListParagraph"/>
        <w:ind w:left="360"/>
        <w:rPr>
          <w:sz w:val="24"/>
          <w:szCs w:val="24"/>
        </w:rPr>
      </w:pPr>
      <w:r w:rsidRPr="00EE2A14">
        <w:rPr>
          <w:sz w:val="24"/>
          <w:szCs w:val="24"/>
          <w:u w:val="single"/>
        </w:rPr>
        <w:t>Landgræðslan</w:t>
      </w:r>
      <w:r w:rsidRPr="00C140DD">
        <w:rPr>
          <w:sz w:val="24"/>
          <w:szCs w:val="24"/>
        </w:rPr>
        <w:t xml:space="preserve">: </w:t>
      </w:r>
      <w:r w:rsidR="00953173">
        <w:rPr>
          <w:sz w:val="24"/>
          <w:szCs w:val="24"/>
        </w:rPr>
        <w:t>Elín Fjóla sagði frá því að þeir eru að vinna við að undirbúa gögn fyrir skráningu Lýsigagna</w:t>
      </w:r>
    </w:p>
    <w:p w:rsidR="00572879" w:rsidRDefault="00572879" w:rsidP="00467C74">
      <w:pPr>
        <w:pStyle w:val="ListParagraph"/>
        <w:ind w:left="360"/>
        <w:rPr>
          <w:sz w:val="24"/>
          <w:szCs w:val="24"/>
        </w:rPr>
      </w:pPr>
    </w:p>
    <w:p w:rsidR="00467C74" w:rsidRDefault="008B1731" w:rsidP="00467C74">
      <w:pPr>
        <w:pStyle w:val="ListParagraph"/>
        <w:ind w:left="360"/>
        <w:rPr>
          <w:sz w:val="24"/>
          <w:szCs w:val="24"/>
        </w:rPr>
      </w:pPr>
      <w:r>
        <w:rPr>
          <w:sz w:val="24"/>
          <w:szCs w:val="24"/>
          <w:u w:val="single"/>
        </w:rPr>
        <w:t>Landhelgisgæslan</w:t>
      </w:r>
      <w:r w:rsidRPr="008B1731">
        <w:rPr>
          <w:sz w:val="24"/>
          <w:szCs w:val="24"/>
        </w:rPr>
        <w:t>:</w:t>
      </w:r>
      <w:r>
        <w:rPr>
          <w:sz w:val="24"/>
          <w:szCs w:val="24"/>
        </w:rPr>
        <w:t xml:space="preserve"> Árni sagði að hann hafi verið í samvinnu við Ragnar vegna stjórnsýslueininga sem unnið er að vegna skýrsluskrifa. </w:t>
      </w:r>
      <w:r w:rsidR="00572879">
        <w:rPr>
          <w:sz w:val="24"/>
          <w:szCs w:val="24"/>
        </w:rPr>
        <w:t>Fjórir starfsmenn</w:t>
      </w:r>
      <w:r>
        <w:rPr>
          <w:sz w:val="24"/>
          <w:szCs w:val="24"/>
        </w:rPr>
        <w:t xml:space="preserve"> eru í kortadeildinni hjá LHG en þeir eru </w:t>
      </w:r>
      <w:r w:rsidR="00572879">
        <w:rPr>
          <w:sz w:val="24"/>
          <w:szCs w:val="24"/>
        </w:rPr>
        <w:t>komnir með aðgang að skráningu l</w:t>
      </w:r>
      <w:r>
        <w:rPr>
          <w:sz w:val="24"/>
          <w:szCs w:val="24"/>
        </w:rPr>
        <w:t>ýsigagna</w:t>
      </w:r>
      <w:r w:rsidR="00C00080">
        <w:rPr>
          <w:sz w:val="24"/>
          <w:szCs w:val="24"/>
        </w:rPr>
        <w:t>. Einnig að unnið hafi verið að skráningu örn</w:t>
      </w:r>
      <w:r w:rsidR="00572879">
        <w:rPr>
          <w:sz w:val="24"/>
          <w:szCs w:val="24"/>
        </w:rPr>
        <w:t>efna á hafi í samvinnu við LMÍ.</w:t>
      </w:r>
    </w:p>
    <w:p w:rsidR="00572879" w:rsidRDefault="00572879" w:rsidP="00467C74">
      <w:pPr>
        <w:pStyle w:val="ListParagraph"/>
        <w:ind w:left="360"/>
        <w:rPr>
          <w:sz w:val="24"/>
          <w:szCs w:val="24"/>
        </w:rPr>
      </w:pPr>
    </w:p>
    <w:p w:rsidR="007249D1" w:rsidRPr="00572879" w:rsidRDefault="00DC3D02" w:rsidP="00572879">
      <w:pPr>
        <w:pStyle w:val="ListParagraph"/>
        <w:ind w:left="360"/>
        <w:rPr>
          <w:sz w:val="24"/>
          <w:szCs w:val="24"/>
        </w:rPr>
      </w:pPr>
      <w:r>
        <w:rPr>
          <w:sz w:val="24"/>
          <w:szCs w:val="24"/>
          <w:u w:val="single"/>
        </w:rPr>
        <w:t>Póst og fjarskiptastofnun</w:t>
      </w:r>
      <w:r w:rsidR="007249D1" w:rsidRPr="007249D1">
        <w:rPr>
          <w:sz w:val="24"/>
          <w:szCs w:val="24"/>
        </w:rPr>
        <w:t>:</w:t>
      </w:r>
      <w:r w:rsidR="007249D1">
        <w:rPr>
          <w:sz w:val="24"/>
          <w:szCs w:val="24"/>
        </w:rPr>
        <w:t xml:space="preserve"> Unnið hefur verið að skuggakortum og dreifingum</w:t>
      </w:r>
      <w:r w:rsidR="00572879">
        <w:rPr>
          <w:sz w:val="24"/>
          <w:szCs w:val="24"/>
        </w:rPr>
        <w:t xml:space="preserve"> vegna fjarskiptakerfa</w:t>
      </w:r>
      <w:r w:rsidR="007249D1">
        <w:rPr>
          <w:sz w:val="24"/>
          <w:szCs w:val="24"/>
        </w:rPr>
        <w:t xml:space="preserve">. Verið er að vinna að því að útbúa gagnasett um staðsetningu allra fjarskiptasenda. Þetta er unni í samvinnu við fjarskiptafélögin. Með vorinu ætti þetta að vera orðið </w:t>
      </w:r>
      <w:r w:rsidR="00572879">
        <w:rPr>
          <w:sz w:val="24"/>
          <w:szCs w:val="24"/>
        </w:rPr>
        <w:t>aðgengilegt</w:t>
      </w:r>
      <w:r w:rsidR="007249D1">
        <w:rPr>
          <w:sz w:val="24"/>
          <w:szCs w:val="24"/>
        </w:rPr>
        <w:t xml:space="preserve"> fyrir almenning en þetta á að vera gagnvirkt þannig að hægt verði að leita í gögnunum. Kort P</w:t>
      </w:r>
      <w:r w:rsidR="007249D1" w:rsidRPr="00572879">
        <w:rPr>
          <w:sz w:val="24"/>
          <w:szCs w:val="24"/>
        </w:rPr>
        <w:t xml:space="preserve">F hafa nýst vel inn í Almannavarnir vegna m.a. hættu á </w:t>
      </w:r>
      <w:r w:rsidR="00572879">
        <w:rPr>
          <w:sz w:val="24"/>
          <w:szCs w:val="24"/>
        </w:rPr>
        <w:t xml:space="preserve">tjóni á </w:t>
      </w:r>
      <w:r w:rsidR="007249D1" w:rsidRPr="00572879">
        <w:rPr>
          <w:sz w:val="24"/>
          <w:szCs w:val="24"/>
        </w:rPr>
        <w:t>fjarskiptavirkjum vegna mögulegra hamfara í</w:t>
      </w:r>
      <w:r w:rsidR="00572879">
        <w:rPr>
          <w:sz w:val="24"/>
          <w:szCs w:val="24"/>
        </w:rPr>
        <w:t xml:space="preserve"> tengslum við gos í Vatnajökli. </w:t>
      </w:r>
      <w:r w:rsidRPr="00572879">
        <w:rPr>
          <w:sz w:val="24"/>
          <w:szCs w:val="24"/>
        </w:rPr>
        <w:t>Ætlunin er að safna saman legu stofnlínanna og fjarskiptakerfanna á landinu. Einkum tengingum sem eru til staðar s.s. um hvernig þjónusta er að dreifast um landið. Framundan er greining á stöðu fjarskipta hjá sveitarfélögunum og í framhaldinu að skipuleggja með þeim hvernig er best að byggja upp fjarskiptakerfi til f</w:t>
      </w:r>
      <w:r w:rsidR="00572879">
        <w:rPr>
          <w:sz w:val="24"/>
          <w:szCs w:val="24"/>
        </w:rPr>
        <w:t xml:space="preserve">ramtíðar. Þá er unnið að net oo </w:t>
      </w:r>
      <w:r w:rsidRPr="00572879">
        <w:rPr>
          <w:sz w:val="24"/>
          <w:szCs w:val="24"/>
        </w:rPr>
        <w:t xml:space="preserve">upplýsingaöryggisstefnu og úttekt. </w:t>
      </w:r>
    </w:p>
    <w:p w:rsidR="00572879" w:rsidRDefault="00572879" w:rsidP="00467C74">
      <w:pPr>
        <w:pStyle w:val="ListParagraph"/>
        <w:ind w:left="360"/>
        <w:rPr>
          <w:sz w:val="24"/>
          <w:szCs w:val="24"/>
        </w:rPr>
      </w:pPr>
    </w:p>
    <w:p w:rsidR="00DC3D02" w:rsidRDefault="00DC3D02" w:rsidP="00467C74">
      <w:pPr>
        <w:pStyle w:val="ListParagraph"/>
        <w:ind w:left="360"/>
        <w:rPr>
          <w:sz w:val="24"/>
          <w:szCs w:val="24"/>
        </w:rPr>
      </w:pPr>
      <w:r>
        <w:rPr>
          <w:sz w:val="24"/>
          <w:szCs w:val="24"/>
          <w:u w:val="single"/>
        </w:rPr>
        <w:t>Náttúrufræðistofnun</w:t>
      </w:r>
      <w:r w:rsidRPr="00DC3D02">
        <w:rPr>
          <w:sz w:val="24"/>
          <w:szCs w:val="24"/>
        </w:rPr>
        <w:t>:</w:t>
      </w:r>
      <w:r>
        <w:rPr>
          <w:sz w:val="24"/>
          <w:szCs w:val="24"/>
        </w:rPr>
        <w:t xml:space="preserve"> Lovísa sagði að hjá NÍ væri verið að vinna að skráningu lýsigagna fyrir viðauka III en lokið er við að skrá fyrir I og II. Hún sagði að verið er að vinna með Postgre gagnagrunn</w:t>
      </w:r>
      <w:r w:rsidR="00273A0A">
        <w:rPr>
          <w:sz w:val="24"/>
          <w:szCs w:val="24"/>
        </w:rPr>
        <w:t xml:space="preserve"> og í framhaldinu verði settar úr vefþjónustur. NÍ hefur verið að nýta sér niðurhalsþjónustu LMÍ </w:t>
      </w:r>
      <w:r w:rsidR="00572879">
        <w:rPr>
          <w:sz w:val="24"/>
          <w:szCs w:val="24"/>
        </w:rPr>
        <w:t>sem hafi gengið mjög vel</w:t>
      </w:r>
      <w:r w:rsidR="00273A0A">
        <w:rPr>
          <w:sz w:val="24"/>
          <w:szCs w:val="24"/>
        </w:rPr>
        <w:t xml:space="preserve">. NÍ </w:t>
      </w:r>
      <w:r w:rsidR="00572879">
        <w:rPr>
          <w:sz w:val="24"/>
          <w:szCs w:val="24"/>
        </w:rPr>
        <w:t>eru einnig búin að</w:t>
      </w:r>
      <w:r w:rsidR="00273A0A">
        <w:rPr>
          <w:sz w:val="24"/>
          <w:szCs w:val="24"/>
        </w:rPr>
        <w:t xml:space="preserve"> afhenda örnefni yfir til LMÍ af örnefnum í Breiðafirði</w:t>
      </w:r>
      <w:r w:rsidR="00572879">
        <w:rPr>
          <w:sz w:val="24"/>
          <w:szCs w:val="24"/>
        </w:rPr>
        <w:t xml:space="preserve"> sem urðu til í starfi stofnunarinnar</w:t>
      </w:r>
      <w:r w:rsidR="00273A0A">
        <w:rPr>
          <w:sz w:val="24"/>
          <w:szCs w:val="24"/>
        </w:rPr>
        <w:t xml:space="preserve">. </w:t>
      </w:r>
    </w:p>
    <w:p w:rsidR="00467C74" w:rsidRPr="00B90E55" w:rsidRDefault="00467C74" w:rsidP="00467C74">
      <w:pPr>
        <w:rPr>
          <w:b/>
          <w:bCs/>
          <w:sz w:val="24"/>
          <w:szCs w:val="24"/>
        </w:rPr>
      </w:pPr>
    </w:p>
    <w:p w:rsidR="00926642" w:rsidRDefault="00926642" w:rsidP="00926642">
      <w:pPr>
        <w:rPr>
          <w:sz w:val="24"/>
          <w:szCs w:val="24"/>
        </w:rPr>
      </w:pPr>
    </w:p>
    <w:p w:rsidR="00AD1865" w:rsidRPr="00572879" w:rsidRDefault="00AD1865" w:rsidP="00467C74">
      <w:pPr>
        <w:pStyle w:val="ListParagraph"/>
        <w:numPr>
          <w:ilvl w:val="0"/>
          <w:numId w:val="1"/>
        </w:numPr>
        <w:rPr>
          <w:sz w:val="24"/>
          <w:szCs w:val="24"/>
        </w:rPr>
      </w:pPr>
      <w:r w:rsidRPr="00572879">
        <w:rPr>
          <w:sz w:val="24"/>
          <w:szCs w:val="24"/>
        </w:rPr>
        <w:lastRenderedPageBreak/>
        <w:t xml:space="preserve">Kynning á </w:t>
      </w:r>
      <w:r w:rsidRPr="00572879">
        <w:rPr>
          <w:b/>
          <w:bCs/>
          <w:sz w:val="24"/>
          <w:szCs w:val="24"/>
        </w:rPr>
        <w:t>niðurstöðum 13 vinnuhópa</w:t>
      </w:r>
      <w:r w:rsidRPr="00572879">
        <w:rPr>
          <w:sz w:val="24"/>
          <w:szCs w:val="24"/>
        </w:rPr>
        <w:t xml:space="preserve"> vegna einstakra „þema“ í viðauka 1 og 2 í Inspire tilskipuninni</w:t>
      </w:r>
    </w:p>
    <w:p w:rsidR="00C00080" w:rsidRPr="00572879" w:rsidRDefault="00C00080" w:rsidP="00C00080">
      <w:pPr>
        <w:pStyle w:val="ListParagraph"/>
        <w:ind w:left="360"/>
        <w:rPr>
          <w:sz w:val="24"/>
          <w:szCs w:val="24"/>
        </w:rPr>
      </w:pPr>
    </w:p>
    <w:p w:rsidR="00C00080" w:rsidRDefault="00C00080" w:rsidP="00C00080">
      <w:pPr>
        <w:pStyle w:val="ListParagraph"/>
        <w:ind w:left="360"/>
        <w:rPr>
          <w:sz w:val="24"/>
          <w:szCs w:val="24"/>
        </w:rPr>
      </w:pPr>
      <w:r w:rsidRPr="00C00080">
        <w:rPr>
          <w:sz w:val="24"/>
          <w:szCs w:val="24"/>
        </w:rPr>
        <w:t>Ragnar kynnti vinnuna sem unnin hefur verið með fjölmörgum stofnunum</w:t>
      </w:r>
      <w:r w:rsidR="00572879">
        <w:rPr>
          <w:sz w:val="24"/>
          <w:szCs w:val="24"/>
        </w:rPr>
        <w:t xml:space="preserve"> (sjá fylgiskjal með fundargerð)</w:t>
      </w:r>
      <w:r>
        <w:rPr>
          <w:sz w:val="24"/>
          <w:szCs w:val="24"/>
        </w:rPr>
        <w:t xml:space="preserve">. Hann sagði frá verklaginu en hér eru helstu niðurstöur fyrir hverni vinnuhóp: </w:t>
      </w:r>
    </w:p>
    <w:p w:rsidR="00C00080" w:rsidRPr="00C00080" w:rsidRDefault="00C00080" w:rsidP="00C00080">
      <w:pPr>
        <w:pStyle w:val="ListParagraph"/>
        <w:ind w:left="360"/>
        <w:rPr>
          <w:sz w:val="24"/>
          <w:szCs w:val="24"/>
        </w:rPr>
      </w:pPr>
      <w:r w:rsidRPr="00C00080">
        <w:rPr>
          <w:sz w:val="24"/>
          <w:szCs w:val="24"/>
        </w:rPr>
        <w:t xml:space="preserve"> </w:t>
      </w:r>
    </w:p>
    <w:p w:rsidR="0010378F" w:rsidRPr="0010378F" w:rsidRDefault="0010378F" w:rsidP="0010378F">
      <w:pPr>
        <w:pStyle w:val="ListParagraph"/>
        <w:ind w:left="360"/>
        <w:rPr>
          <w:rFonts w:asciiTheme="minorHAnsi" w:hAnsiTheme="minorHAnsi"/>
          <w:sz w:val="24"/>
          <w:szCs w:val="24"/>
        </w:rPr>
      </w:pPr>
    </w:p>
    <w:p w:rsidR="0010378F" w:rsidRDefault="0010378F" w:rsidP="0010378F">
      <w:pPr>
        <w:pStyle w:val="ListParagraph"/>
        <w:numPr>
          <w:ilvl w:val="0"/>
          <w:numId w:val="9"/>
        </w:numPr>
        <w:rPr>
          <w:rFonts w:asciiTheme="minorHAnsi" w:eastAsia="Times New Roman" w:hAnsiTheme="minorHAnsi" w:cs="Tahoma"/>
          <w:color w:val="000000"/>
          <w:sz w:val="24"/>
          <w:szCs w:val="24"/>
        </w:rPr>
      </w:pPr>
      <w:r w:rsidRPr="0010378F">
        <w:rPr>
          <w:rFonts w:asciiTheme="minorHAnsi" w:eastAsia="Times New Roman" w:hAnsiTheme="minorHAnsi" w:cs="Tahoma"/>
          <w:color w:val="000000"/>
          <w:sz w:val="24"/>
          <w:szCs w:val="24"/>
          <w:u w:val="single"/>
        </w:rPr>
        <w:t>Verndarsvæði</w:t>
      </w:r>
      <w:r w:rsidR="00163A4D">
        <w:rPr>
          <w:rFonts w:asciiTheme="minorHAnsi" w:eastAsia="Times New Roman" w:hAnsiTheme="minorHAnsi" w:cs="Tahoma"/>
          <w:color w:val="000000"/>
          <w:sz w:val="24"/>
          <w:szCs w:val="24"/>
        </w:rPr>
        <w:t xml:space="preserve">: </w:t>
      </w:r>
      <w:r w:rsidRPr="0010378F">
        <w:rPr>
          <w:rFonts w:asciiTheme="minorHAnsi" w:eastAsia="Times New Roman" w:hAnsiTheme="minorHAnsi" w:cs="Tahoma"/>
          <w:color w:val="000000"/>
          <w:sz w:val="24"/>
          <w:szCs w:val="24"/>
        </w:rPr>
        <w:t xml:space="preserve"> Dreifð ábyrgð gagna, mismunandi tilgangur verndunar. Ekki haft samband við sveitarfélög vegna flækjustigs, nógu flókið eitt og sér.</w:t>
      </w:r>
      <w:r w:rsidR="00163A4D">
        <w:rPr>
          <w:rFonts w:asciiTheme="minorHAnsi" w:eastAsia="Times New Roman" w:hAnsiTheme="minorHAnsi" w:cs="Tahoma"/>
          <w:color w:val="000000"/>
          <w:sz w:val="24"/>
          <w:szCs w:val="24"/>
        </w:rPr>
        <w:t xml:space="preserve"> Skoða þarf skipulag verndarmála á Íslandi.</w:t>
      </w:r>
    </w:p>
    <w:p w:rsidR="00C00080" w:rsidRDefault="00C00080" w:rsidP="00C00080">
      <w:pPr>
        <w:pStyle w:val="ListParagraph"/>
        <w:ind w:left="1146"/>
        <w:rPr>
          <w:rFonts w:asciiTheme="minorHAnsi" w:eastAsia="Times New Roman" w:hAnsiTheme="minorHAnsi" w:cs="Tahoma"/>
          <w:color w:val="000000"/>
          <w:sz w:val="24"/>
          <w:szCs w:val="24"/>
        </w:rPr>
      </w:pPr>
    </w:p>
    <w:p w:rsidR="00C00080" w:rsidRDefault="00C00080" w:rsidP="0010378F">
      <w:pPr>
        <w:pStyle w:val="ListParagraph"/>
        <w:numPr>
          <w:ilvl w:val="0"/>
          <w:numId w:val="9"/>
        </w:numPr>
        <w:rPr>
          <w:rFonts w:asciiTheme="minorHAnsi" w:eastAsia="Times New Roman" w:hAnsiTheme="minorHAnsi" w:cs="Tahoma"/>
          <w:color w:val="000000"/>
          <w:sz w:val="24"/>
          <w:szCs w:val="24"/>
        </w:rPr>
      </w:pPr>
      <w:r>
        <w:rPr>
          <w:rFonts w:asciiTheme="minorHAnsi" w:eastAsia="Times New Roman" w:hAnsiTheme="minorHAnsi" w:cs="Tahoma"/>
          <w:color w:val="000000"/>
          <w:sz w:val="24"/>
          <w:szCs w:val="24"/>
          <w:u w:val="single"/>
        </w:rPr>
        <w:t>Viðmiðunarhnitakerfi</w:t>
      </w:r>
      <w:r w:rsidRPr="00C00080">
        <w:rPr>
          <w:rFonts w:asciiTheme="minorHAnsi" w:eastAsia="Times New Roman" w:hAnsiTheme="minorHAnsi" w:cs="Tahoma"/>
          <w:color w:val="000000"/>
          <w:sz w:val="24"/>
          <w:szCs w:val="24"/>
        </w:rPr>
        <w:t>:</w:t>
      </w:r>
      <w:r>
        <w:rPr>
          <w:rFonts w:asciiTheme="minorHAnsi" w:eastAsia="Times New Roman" w:hAnsiTheme="minorHAnsi" w:cs="Tahoma"/>
          <w:color w:val="000000"/>
          <w:sz w:val="24"/>
          <w:szCs w:val="24"/>
        </w:rPr>
        <w:t xml:space="preserve"> Notast verður við gildandi landshnitakerfi ISN</w:t>
      </w:r>
      <w:r w:rsidR="008C4B28">
        <w:rPr>
          <w:rFonts w:asciiTheme="minorHAnsi" w:eastAsia="Times New Roman" w:hAnsiTheme="minorHAnsi" w:cs="Tahoma"/>
          <w:color w:val="000000"/>
          <w:sz w:val="24"/>
          <w:szCs w:val="24"/>
        </w:rPr>
        <w:t>ET 2004</w:t>
      </w:r>
      <w:r>
        <w:rPr>
          <w:rFonts w:asciiTheme="minorHAnsi" w:eastAsia="Times New Roman" w:hAnsiTheme="minorHAnsi" w:cs="Tahoma"/>
          <w:color w:val="000000"/>
          <w:sz w:val="24"/>
          <w:szCs w:val="24"/>
        </w:rPr>
        <w:t xml:space="preserve"> fyrir opinber gögn.</w:t>
      </w:r>
    </w:p>
    <w:p w:rsidR="00C00080" w:rsidRDefault="00C00080" w:rsidP="00C00080">
      <w:pPr>
        <w:pStyle w:val="ListParagraph"/>
        <w:ind w:left="1146"/>
        <w:rPr>
          <w:rFonts w:asciiTheme="minorHAnsi" w:eastAsia="Times New Roman" w:hAnsiTheme="minorHAnsi" w:cs="Tahoma"/>
          <w:color w:val="000000"/>
          <w:sz w:val="24"/>
          <w:szCs w:val="24"/>
        </w:rPr>
      </w:pPr>
    </w:p>
    <w:p w:rsidR="00C00080" w:rsidRDefault="00C00080" w:rsidP="0010378F">
      <w:pPr>
        <w:pStyle w:val="ListParagraph"/>
        <w:numPr>
          <w:ilvl w:val="0"/>
          <w:numId w:val="9"/>
        </w:numPr>
        <w:rPr>
          <w:rFonts w:asciiTheme="minorHAnsi" w:eastAsia="Times New Roman" w:hAnsiTheme="minorHAnsi" w:cs="Tahoma"/>
          <w:color w:val="000000"/>
          <w:sz w:val="24"/>
          <w:szCs w:val="24"/>
        </w:rPr>
      </w:pPr>
      <w:r>
        <w:rPr>
          <w:rFonts w:asciiTheme="minorHAnsi" w:eastAsia="Times New Roman" w:hAnsiTheme="minorHAnsi" w:cs="Tahoma"/>
          <w:color w:val="000000"/>
          <w:sz w:val="24"/>
          <w:szCs w:val="24"/>
          <w:u w:val="single"/>
        </w:rPr>
        <w:t>Landfræðileg reitarkerfi</w:t>
      </w:r>
      <w:r w:rsidRPr="00C00080">
        <w:rPr>
          <w:rFonts w:asciiTheme="minorHAnsi" w:eastAsia="Times New Roman" w:hAnsiTheme="minorHAnsi" w:cs="Tahoma"/>
          <w:color w:val="000000"/>
          <w:sz w:val="24"/>
          <w:szCs w:val="24"/>
        </w:rPr>
        <w:t>:</w:t>
      </w:r>
      <w:r>
        <w:rPr>
          <w:rFonts w:asciiTheme="minorHAnsi" w:eastAsia="Times New Roman" w:hAnsiTheme="minorHAnsi" w:cs="Tahoma"/>
          <w:color w:val="000000"/>
          <w:sz w:val="24"/>
          <w:szCs w:val="24"/>
        </w:rPr>
        <w:t xml:space="preserve"> Búið var til nýtt reitarkerfi sem uppfyllir kröfur INSPIRE þannig að um jafnflatamálavörpun er að ræða. </w:t>
      </w:r>
    </w:p>
    <w:p w:rsidR="00C00080" w:rsidRPr="00C00080" w:rsidRDefault="00C00080" w:rsidP="00C00080">
      <w:pPr>
        <w:pStyle w:val="ListParagraph"/>
        <w:rPr>
          <w:rFonts w:asciiTheme="minorHAnsi" w:eastAsia="Times New Roman" w:hAnsiTheme="minorHAnsi" w:cs="Tahoma"/>
          <w:color w:val="000000"/>
          <w:sz w:val="24"/>
          <w:szCs w:val="24"/>
        </w:rPr>
      </w:pPr>
    </w:p>
    <w:p w:rsidR="00C00080" w:rsidRPr="00C00080" w:rsidRDefault="00C00080" w:rsidP="00C00080">
      <w:pPr>
        <w:pStyle w:val="ListParagraph"/>
        <w:numPr>
          <w:ilvl w:val="0"/>
          <w:numId w:val="9"/>
        </w:numPr>
        <w:rPr>
          <w:rFonts w:asciiTheme="minorHAnsi" w:eastAsia="Times New Roman" w:hAnsiTheme="minorHAnsi" w:cs="Tahoma"/>
          <w:color w:val="000000"/>
          <w:sz w:val="24"/>
          <w:szCs w:val="24"/>
        </w:rPr>
      </w:pPr>
      <w:r w:rsidRPr="00C00080">
        <w:rPr>
          <w:rFonts w:asciiTheme="minorHAnsi" w:eastAsia="Times New Roman" w:hAnsiTheme="minorHAnsi" w:cs="Tahoma"/>
          <w:color w:val="000000"/>
          <w:sz w:val="24"/>
          <w:szCs w:val="24"/>
          <w:u w:val="single"/>
        </w:rPr>
        <w:t>Örnefni:</w:t>
      </w:r>
      <w:r>
        <w:rPr>
          <w:rFonts w:asciiTheme="minorHAnsi" w:eastAsia="Times New Roman" w:hAnsiTheme="minorHAnsi" w:cs="Tahoma"/>
          <w:color w:val="000000"/>
          <w:sz w:val="24"/>
          <w:szCs w:val="24"/>
        </w:rPr>
        <w:t xml:space="preserve"> Allir voru sammála um að örnefni eigi heima hjá Landmælingum Íslands og munu stofnanir vinna að því að koma örnefnum til þeirra. </w:t>
      </w:r>
    </w:p>
    <w:p w:rsidR="0010378F" w:rsidRPr="0010378F" w:rsidRDefault="0010378F" w:rsidP="0010378F">
      <w:pPr>
        <w:ind w:left="709" w:hanging="283"/>
        <w:rPr>
          <w:rFonts w:asciiTheme="minorHAnsi" w:eastAsia="Times New Roman" w:hAnsiTheme="minorHAnsi" w:cs="Tahoma"/>
          <w:color w:val="000000"/>
          <w:sz w:val="24"/>
          <w:szCs w:val="24"/>
        </w:rPr>
      </w:pPr>
    </w:p>
    <w:p w:rsidR="0010378F" w:rsidRPr="0010378F" w:rsidRDefault="00163A4D" w:rsidP="0010378F">
      <w:pPr>
        <w:pStyle w:val="ListParagraph"/>
        <w:numPr>
          <w:ilvl w:val="0"/>
          <w:numId w:val="9"/>
        </w:numPr>
        <w:rPr>
          <w:rFonts w:asciiTheme="minorHAnsi" w:eastAsia="Times New Roman" w:hAnsiTheme="minorHAnsi" w:cs="Tahoma"/>
          <w:color w:val="000000"/>
          <w:sz w:val="24"/>
          <w:szCs w:val="24"/>
        </w:rPr>
      </w:pPr>
      <w:r>
        <w:rPr>
          <w:rFonts w:asciiTheme="minorHAnsi" w:eastAsia="Times New Roman" w:hAnsiTheme="minorHAnsi" w:cs="Tahoma"/>
          <w:color w:val="000000"/>
          <w:sz w:val="24"/>
          <w:szCs w:val="24"/>
          <w:u w:val="single"/>
        </w:rPr>
        <w:t>Stjórnsýslu</w:t>
      </w:r>
      <w:r w:rsidR="008C4B28">
        <w:rPr>
          <w:rFonts w:asciiTheme="minorHAnsi" w:eastAsia="Times New Roman" w:hAnsiTheme="minorHAnsi" w:cs="Tahoma"/>
          <w:color w:val="000000"/>
          <w:sz w:val="24"/>
          <w:szCs w:val="24"/>
          <w:u w:val="single"/>
        </w:rPr>
        <w:t>mörk</w:t>
      </w:r>
      <w:r>
        <w:rPr>
          <w:rFonts w:asciiTheme="minorHAnsi" w:eastAsia="Times New Roman" w:hAnsiTheme="minorHAnsi" w:cs="Tahoma"/>
          <w:color w:val="000000"/>
          <w:sz w:val="24"/>
          <w:szCs w:val="24"/>
          <w:u w:val="single"/>
        </w:rPr>
        <w:t>:</w:t>
      </w:r>
      <w:r>
        <w:rPr>
          <w:rFonts w:asciiTheme="minorHAnsi" w:eastAsia="Times New Roman" w:hAnsiTheme="minorHAnsi" w:cs="Tahoma"/>
          <w:color w:val="000000"/>
          <w:sz w:val="24"/>
          <w:szCs w:val="24"/>
        </w:rPr>
        <w:t xml:space="preserve"> </w:t>
      </w:r>
      <w:r w:rsidR="0010378F" w:rsidRPr="0010378F">
        <w:rPr>
          <w:rFonts w:asciiTheme="minorHAnsi" w:eastAsia="Times New Roman" w:hAnsiTheme="minorHAnsi" w:cs="Tahoma"/>
          <w:color w:val="000000"/>
          <w:sz w:val="24"/>
          <w:szCs w:val="24"/>
        </w:rPr>
        <w:t>Ábyrgð á útgáfu gagnanna er spurning, hvaða ábyrgð bera gögnin, þau hafa ekkert lagalegt gildi í sjálfu sér en t.d. bera sjókort LHG mikla ábyrgð. Viðræður við norðmenn sem fyrstir hafa innleitt stafrænar landupplýsingar í lög (skipaleiðir) um það hvernig þeir stóðu að málum og hver reynslan hefur verið.</w:t>
      </w:r>
      <w:r w:rsidR="00C00080">
        <w:rPr>
          <w:rFonts w:asciiTheme="minorHAnsi" w:eastAsia="Times New Roman" w:hAnsiTheme="minorHAnsi" w:cs="Tahoma"/>
          <w:color w:val="000000"/>
          <w:sz w:val="24"/>
          <w:szCs w:val="24"/>
        </w:rPr>
        <w:t xml:space="preserve"> Ætlunin er að yfirfara uppbyggingu stjórnsýslueiningalaganna hjá LMÍ. </w:t>
      </w:r>
    </w:p>
    <w:p w:rsidR="0010378F" w:rsidRPr="0010378F" w:rsidRDefault="0010378F" w:rsidP="0010378F">
      <w:pPr>
        <w:ind w:left="709" w:hanging="283"/>
        <w:rPr>
          <w:rFonts w:asciiTheme="minorHAnsi" w:eastAsia="Times New Roman" w:hAnsiTheme="minorHAnsi" w:cs="Tahoma"/>
          <w:color w:val="000000"/>
          <w:sz w:val="24"/>
          <w:szCs w:val="24"/>
        </w:rPr>
      </w:pPr>
    </w:p>
    <w:p w:rsidR="0010378F" w:rsidRPr="0010378F" w:rsidRDefault="0010378F" w:rsidP="0010378F">
      <w:pPr>
        <w:pStyle w:val="ListParagraph"/>
        <w:numPr>
          <w:ilvl w:val="0"/>
          <w:numId w:val="9"/>
        </w:numPr>
        <w:rPr>
          <w:rFonts w:asciiTheme="minorHAnsi" w:eastAsia="Times New Roman" w:hAnsiTheme="minorHAnsi" w:cs="Tahoma"/>
          <w:color w:val="000000"/>
          <w:sz w:val="24"/>
          <w:szCs w:val="24"/>
        </w:rPr>
      </w:pPr>
      <w:r w:rsidRPr="0010378F">
        <w:rPr>
          <w:rFonts w:asciiTheme="minorHAnsi" w:eastAsia="Times New Roman" w:hAnsiTheme="minorHAnsi" w:cs="Tahoma"/>
          <w:color w:val="000000"/>
          <w:sz w:val="24"/>
          <w:szCs w:val="24"/>
          <w:u w:val="single"/>
        </w:rPr>
        <w:t>Hæð</w:t>
      </w:r>
      <w:r w:rsidR="00163A4D">
        <w:rPr>
          <w:rFonts w:asciiTheme="minorHAnsi" w:eastAsia="Times New Roman" w:hAnsiTheme="minorHAnsi" w:cs="Tahoma"/>
          <w:color w:val="000000"/>
          <w:sz w:val="24"/>
          <w:szCs w:val="24"/>
        </w:rPr>
        <w:t xml:space="preserve">: </w:t>
      </w:r>
      <w:r w:rsidRPr="0010378F">
        <w:rPr>
          <w:rFonts w:asciiTheme="minorHAnsi" w:eastAsia="Times New Roman" w:hAnsiTheme="minorHAnsi" w:cs="Tahoma"/>
          <w:color w:val="000000"/>
          <w:sz w:val="24"/>
          <w:szCs w:val="24"/>
        </w:rPr>
        <w:t>Allir sammála um að núverandi staða er ófullnægjandi og að nýtt hæðarlíkan þurfi af landinu. Margt hefur verið gert og reynt fyrir landið í heild eða einstaka svæði í verkefnum.</w:t>
      </w:r>
    </w:p>
    <w:p w:rsidR="0010378F" w:rsidRPr="0010378F" w:rsidRDefault="0010378F" w:rsidP="0010378F">
      <w:pPr>
        <w:ind w:left="709" w:hanging="283"/>
        <w:rPr>
          <w:rFonts w:asciiTheme="minorHAnsi" w:eastAsia="Times New Roman" w:hAnsiTheme="minorHAnsi" w:cs="Tahoma"/>
          <w:color w:val="000000"/>
          <w:sz w:val="24"/>
          <w:szCs w:val="24"/>
        </w:rPr>
      </w:pPr>
    </w:p>
    <w:p w:rsidR="0010378F" w:rsidRPr="0010378F" w:rsidRDefault="0010378F" w:rsidP="0010378F">
      <w:pPr>
        <w:pStyle w:val="ListParagraph"/>
        <w:numPr>
          <w:ilvl w:val="0"/>
          <w:numId w:val="9"/>
        </w:numPr>
        <w:rPr>
          <w:rFonts w:asciiTheme="minorHAnsi" w:eastAsia="Times New Roman" w:hAnsiTheme="minorHAnsi" w:cs="Tahoma"/>
          <w:color w:val="000000"/>
          <w:sz w:val="24"/>
          <w:szCs w:val="24"/>
        </w:rPr>
      </w:pPr>
      <w:r w:rsidRPr="0010378F">
        <w:rPr>
          <w:rFonts w:asciiTheme="minorHAnsi" w:eastAsia="Times New Roman" w:hAnsiTheme="minorHAnsi" w:cs="Tahoma"/>
          <w:color w:val="000000"/>
          <w:sz w:val="24"/>
          <w:szCs w:val="24"/>
          <w:u w:val="single"/>
        </w:rPr>
        <w:t>Upprétt fjarkönnunargögn</w:t>
      </w:r>
      <w:r w:rsidR="00163A4D">
        <w:rPr>
          <w:rFonts w:asciiTheme="minorHAnsi" w:eastAsia="Times New Roman" w:hAnsiTheme="minorHAnsi" w:cs="Tahoma"/>
          <w:color w:val="000000"/>
          <w:sz w:val="24"/>
          <w:szCs w:val="24"/>
        </w:rPr>
        <w:t xml:space="preserve">: </w:t>
      </w:r>
      <w:r w:rsidR="00572879">
        <w:rPr>
          <w:rFonts w:asciiTheme="minorHAnsi" w:eastAsia="Times New Roman" w:hAnsiTheme="minorHAnsi" w:cs="Tahoma"/>
          <w:color w:val="000000"/>
          <w:sz w:val="24"/>
          <w:szCs w:val="24"/>
        </w:rPr>
        <w:t>Því miður er l</w:t>
      </w:r>
      <w:r w:rsidRPr="0010378F">
        <w:rPr>
          <w:rFonts w:asciiTheme="minorHAnsi" w:eastAsia="Times New Roman" w:hAnsiTheme="minorHAnsi" w:cs="Tahoma"/>
          <w:color w:val="000000"/>
          <w:sz w:val="24"/>
          <w:szCs w:val="24"/>
        </w:rPr>
        <w:t>ítið til af nothæfum landsþekjandi gögnum</w:t>
      </w:r>
      <w:r w:rsidR="00572879">
        <w:rPr>
          <w:rFonts w:asciiTheme="minorHAnsi" w:eastAsia="Times New Roman" w:hAnsiTheme="minorHAnsi" w:cs="Tahoma"/>
          <w:color w:val="000000"/>
          <w:sz w:val="24"/>
          <w:szCs w:val="24"/>
        </w:rPr>
        <w:t xml:space="preserve"> í eigu opinberr aðila</w:t>
      </w:r>
      <w:r w:rsidRPr="0010378F">
        <w:rPr>
          <w:rFonts w:asciiTheme="minorHAnsi" w:eastAsia="Times New Roman" w:hAnsiTheme="minorHAnsi" w:cs="Tahoma"/>
          <w:color w:val="000000"/>
          <w:sz w:val="24"/>
          <w:szCs w:val="24"/>
        </w:rPr>
        <w:t>. Tvennt kom til greina, annars vegar Landsat samsett mynd frá ca. 2000 eða RapidEye frá 2012(?). Er til skoðunar varðandi dreifingarrétt og öðru því tengdu.</w:t>
      </w:r>
    </w:p>
    <w:p w:rsidR="0010378F" w:rsidRPr="0010378F" w:rsidRDefault="0010378F" w:rsidP="0010378F">
      <w:pPr>
        <w:ind w:left="709" w:hanging="283"/>
        <w:rPr>
          <w:rFonts w:asciiTheme="minorHAnsi" w:eastAsia="Times New Roman" w:hAnsiTheme="minorHAnsi" w:cs="Tahoma"/>
          <w:color w:val="000000"/>
          <w:sz w:val="24"/>
          <w:szCs w:val="24"/>
        </w:rPr>
      </w:pPr>
    </w:p>
    <w:p w:rsidR="0010378F" w:rsidRDefault="0010378F" w:rsidP="0010378F">
      <w:pPr>
        <w:pStyle w:val="ListParagraph"/>
        <w:numPr>
          <w:ilvl w:val="0"/>
          <w:numId w:val="9"/>
        </w:numPr>
        <w:rPr>
          <w:rFonts w:asciiTheme="minorHAnsi" w:eastAsia="Times New Roman" w:hAnsiTheme="minorHAnsi" w:cs="Tahoma"/>
          <w:color w:val="000000"/>
          <w:sz w:val="24"/>
          <w:szCs w:val="24"/>
        </w:rPr>
      </w:pPr>
      <w:r w:rsidRPr="0010378F">
        <w:rPr>
          <w:rFonts w:asciiTheme="minorHAnsi" w:eastAsia="Times New Roman" w:hAnsiTheme="minorHAnsi" w:cs="Tahoma"/>
          <w:color w:val="000000"/>
          <w:sz w:val="24"/>
          <w:szCs w:val="24"/>
          <w:u w:val="single"/>
        </w:rPr>
        <w:t>„Heimilisföng“ og „Landareignir og Lóðir</w:t>
      </w:r>
      <w:r w:rsidR="00163A4D">
        <w:rPr>
          <w:rFonts w:asciiTheme="minorHAnsi" w:eastAsia="Times New Roman" w:hAnsiTheme="minorHAnsi" w:cs="Tahoma"/>
          <w:color w:val="000000"/>
          <w:sz w:val="24"/>
          <w:szCs w:val="24"/>
        </w:rPr>
        <w:t xml:space="preserve">“: </w:t>
      </w:r>
      <w:r w:rsidR="00572879">
        <w:rPr>
          <w:rFonts w:asciiTheme="minorHAnsi" w:eastAsia="Times New Roman" w:hAnsiTheme="minorHAnsi" w:cs="Tahoma"/>
          <w:color w:val="000000"/>
          <w:sz w:val="24"/>
          <w:szCs w:val="24"/>
        </w:rPr>
        <w:t>E</w:t>
      </w:r>
      <w:r w:rsidRPr="0010378F">
        <w:rPr>
          <w:rFonts w:asciiTheme="minorHAnsi" w:eastAsia="Times New Roman" w:hAnsiTheme="minorHAnsi" w:cs="Tahoma"/>
          <w:color w:val="000000"/>
          <w:sz w:val="24"/>
          <w:szCs w:val="24"/>
        </w:rPr>
        <w:t>ru í vinnslu hjá Þjóðskrá undir ráðgjöf verkefnisstjóra. Skýrsluskrif hafin. Allt virðist vera í góðum málum.</w:t>
      </w:r>
    </w:p>
    <w:p w:rsidR="0010378F" w:rsidRPr="0010378F" w:rsidRDefault="0010378F" w:rsidP="0010378F">
      <w:pPr>
        <w:rPr>
          <w:rFonts w:asciiTheme="minorHAnsi" w:eastAsia="Times New Roman" w:hAnsiTheme="minorHAnsi" w:cs="Tahoma"/>
          <w:color w:val="000000"/>
          <w:sz w:val="24"/>
          <w:szCs w:val="24"/>
        </w:rPr>
      </w:pPr>
    </w:p>
    <w:p w:rsidR="0010378F" w:rsidRPr="0010378F" w:rsidRDefault="00163A4D" w:rsidP="0010378F">
      <w:pPr>
        <w:pStyle w:val="ListParagraph"/>
        <w:numPr>
          <w:ilvl w:val="0"/>
          <w:numId w:val="9"/>
        </w:numPr>
        <w:rPr>
          <w:rFonts w:asciiTheme="minorHAnsi" w:eastAsia="Times New Roman" w:hAnsiTheme="minorHAnsi" w:cs="Tahoma"/>
          <w:color w:val="000000"/>
          <w:sz w:val="24"/>
          <w:szCs w:val="24"/>
        </w:rPr>
      </w:pPr>
      <w:r>
        <w:rPr>
          <w:rFonts w:asciiTheme="minorHAnsi" w:eastAsia="Times New Roman" w:hAnsiTheme="minorHAnsi" w:cs="Tahoma"/>
          <w:color w:val="000000"/>
          <w:sz w:val="24"/>
          <w:szCs w:val="24"/>
          <w:u w:val="single"/>
        </w:rPr>
        <w:t>Jarðfræði:</w:t>
      </w:r>
      <w:r>
        <w:rPr>
          <w:rFonts w:asciiTheme="minorHAnsi" w:eastAsia="Times New Roman" w:hAnsiTheme="minorHAnsi" w:cs="Tahoma"/>
          <w:color w:val="000000"/>
          <w:sz w:val="24"/>
          <w:szCs w:val="24"/>
        </w:rPr>
        <w:t xml:space="preserve"> </w:t>
      </w:r>
      <w:r w:rsidR="0010378F" w:rsidRPr="0010378F">
        <w:rPr>
          <w:rFonts w:asciiTheme="minorHAnsi" w:eastAsia="Times New Roman" w:hAnsiTheme="minorHAnsi" w:cs="Tahoma"/>
          <w:color w:val="000000"/>
          <w:sz w:val="24"/>
          <w:szCs w:val="24"/>
        </w:rPr>
        <w:t xml:space="preserve"> Flókið þema ekki aðeins vegna umfangs þess heldur einnig vegna slæmrar stöðu stafrænna jarðfræðilandupplýsinga á Íslandi. Stór hluti í eigu ÍSOR sem vegna stofnunaruppbyggingu og samkeppnisstöðu á erfitt um vik með að afhenda gögnin. Eitthvað til af gögnum hjá JHÍ, en eignarhald líklegast ekki á höndum stofnunarinnar heldur nemenda, kennara og prófessora. VÍ bættist í hópinn með jarðeðlisfræðigögn.</w:t>
      </w:r>
    </w:p>
    <w:p w:rsidR="0010378F" w:rsidRPr="0010378F" w:rsidRDefault="0010378F" w:rsidP="0010378F">
      <w:pPr>
        <w:ind w:left="709" w:hanging="283"/>
        <w:rPr>
          <w:rFonts w:asciiTheme="minorHAnsi" w:eastAsia="Times New Roman" w:hAnsiTheme="minorHAnsi" w:cs="Tahoma"/>
          <w:color w:val="000000"/>
          <w:sz w:val="24"/>
          <w:szCs w:val="24"/>
        </w:rPr>
      </w:pPr>
    </w:p>
    <w:p w:rsidR="0010378F" w:rsidRDefault="00163A4D" w:rsidP="0010378F">
      <w:pPr>
        <w:pStyle w:val="ListParagraph"/>
        <w:numPr>
          <w:ilvl w:val="0"/>
          <w:numId w:val="9"/>
        </w:numPr>
        <w:rPr>
          <w:rFonts w:asciiTheme="minorHAnsi" w:eastAsia="Times New Roman" w:hAnsiTheme="minorHAnsi" w:cs="Tahoma"/>
          <w:color w:val="000000"/>
          <w:sz w:val="24"/>
          <w:szCs w:val="24"/>
        </w:rPr>
      </w:pPr>
      <w:r>
        <w:rPr>
          <w:rFonts w:asciiTheme="minorHAnsi" w:eastAsia="Times New Roman" w:hAnsiTheme="minorHAnsi" w:cs="Tahoma"/>
          <w:color w:val="000000"/>
          <w:sz w:val="24"/>
          <w:szCs w:val="24"/>
          <w:u w:val="single"/>
        </w:rPr>
        <w:lastRenderedPageBreak/>
        <w:t>Landgerð:</w:t>
      </w:r>
      <w:r>
        <w:rPr>
          <w:rFonts w:asciiTheme="minorHAnsi" w:eastAsia="Times New Roman" w:hAnsiTheme="minorHAnsi" w:cs="Tahoma"/>
          <w:color w:val="000000"/>
          <w:sz w:val="24"/>
          <w:szCs w:val="24"/>
        </w:rPr>
        <w:t xml:space="preserve">  T</w:t>
      </w:r>
      <w:r w:rsidR="0010378F" w:rsidRPr="0010378F">
        <w:rPr>
          <w:rFonts w:asciiTheme="minorHAnsi" w:eastAsia="Times New Roman" w:hAnsiTheme="minorHAnsi" w:cs="Tahoma"/>
          <w:color w:val="000000"/>
          <w:sz w:val="24"/>
          <w:szCs w:val="24"/>
        </w:rPr>
        <w:t>ekur á mörgu frá mörgum stofnunum en að öllum líkindum er auðveldast að miðla CORINE gögnum LMÍ (þemað einnig sniðið utan um þau gögn). Skemmtilegar umræður hafa sprottið upp um aukið samstarf milli stofnana, en einnig vangaveltur LBHÍ um hlutverk sitt sem veitanda grunngagna sem akademísk stofnun. Nytjaland þeirra er arfleifð RALA sem var.</w:t>
      </w:r>
    </w:p>
    <w:p w:rsidR="00163A4D" w:rsidRPr="00163A4D" w:rsidRDefault="00163A4D" w:rsidP="00163A4D">
      <w:pPr>
        <w:pStyle w:val="ListParagraph"/>
        <w:rPr>
          <w:rFonts w:asciiTheme="minorHAnsi" w:eastAsia="Times New Roman" w:hAnsiTheme="minorHAnsi" w:cs="Tahoma"/>
          <w:color w:val="000000"/>
          <w:sz w:val="24"/>
          <w:szCs w:val="24"/>
        </w:rPr>
      </w:pPr>
    </w:p>
    <w:p w:rsidR="00163A4D" w:rsidRDefault="00163A4D" w:rsidP="0010378F">
      <w:pPr>
        <w:pStyle w:val="ListParagraph"/>
        <w:numPr>
          <w:ilvl w:val="0"/>
          <w:numId w:val="9"/>
        </w:numPr>
        <w:rPr>
          <w:rFonts w:asciiTheme="minorHAnsi" w:eastAsia="Times New Roman" w:hAnsiTheme="minorHAnsi" w:cs="Tahoma"/>
          <w:color w:val="000000"/>
          <w:sz w:val="24"/>
          <w:szCs w:val="24"/>
        </w:rPr>
      </w:pPr>
      <w:r w:rsidRPr="00163A4D">
        <w:rPr>
          <w:rFonts w:asciiTheme="minorHAnsi" w:eastAsia="Times New Roman" w:hAnsiTheme="minorHAnsi" w:cs="Tahoma"/>
          <w:color w:val="000000"/>
          <w:sz w:val="24"/>
          <w:szCs w:val="24"/>
          <w:u w:val="single"/>
        </w:rPr>
        <w:t>Samgöngur:</w:t>
      </w:r>
      <w:r>
        <w:rPr>
          <w:rFonts w:asciiTheme="minorHAnsi" w:eastAsia="Times New Roman" w:hAnsiTheme="minorHAnsi" w:cs="Tahoma"/>
          <w:color w:val="000000"/>
          <w:sz w:val="24"/>
          <w:szCs w:val="24"/>
        </w:rPr>
        <w:t xml:space="preserve"> Þar er enn verið að vinna að skýrslunni og ekki komnir aðgerðarpunktar. </w:t>
      </w:r>
    </w:p>
    <w:p w:rsidR="00163A4D" w:rsidRPr="00163A4D" w:rsidRDefault="00163A4D" w:rsidP="00163A4D">
      <w:pPr>
        <w:pStyle w:val="ListParagraph"/>
        <w:rPr>
          <w:rFonts w:asciiTheme="minorHAnsi" w:eastAsia="Times New Roman" w:hAnsiTheme="minorHAnsi" w:cs="Tahoma"/>
          <w:color w:val="000000"/>
          <w:sz w:val="24"/>
          <w:szCs w:val="24"/>
        </w:rPr>
      </w:pPr>
    </w:p>
    <w:p w:rsidR="00163A4D" w:rsidRPr="0010378F" w:rsidRDefault="00163A4D" w:rsidP="0010378F">
      <w:pPr>
        <w:pStyle w:val="ListParagraph"/>
        <w:numPr>
          <w:ilvl w:val="0"/>
          <w:numId w:val="9"/>
        </w:numPr>
        <w:rPr>
          <w:rFonts w:asciiTheme="minorHAnsi" w:eastAsia="Times New Roman" w:hAnsiTheme="minorHAnsi" w:cs="Tahoma"/>
          <w:color w:val="000000"/>
          <w:sz w:val="24"/>
          <w:szCs w:val="24"/>
        </w:rPr>
      </w:pPr>
      <w:r w:rsidRPr="00163A4D">
        <w:rPr>
          <w:rFonts w:asciiTheme="minorHAnsi" w:eastAsia="Times New Roman" w:hAnsiTheme="minorHAnsi" w:cs="Tahoma"/>
          <w:color w:val="000000"/>
          <w:sz w:val="24"/>
          <w:szCs w:val="24"/>
          <w:u w:val="single"/>
        </w:rPr>
        <w:t>Vatnafar:</w:t>
      </w:r>
      <w:r>
        <w:rPr>
          <w:rFonts w:asciiTheme="minorHAnsi" w:eastAsia="Times New Roman" w:hAnsiTheme="minorHAnsi" w:cs="Tahoma"/>
          <w:color w:val="000000"/>
          <w:sz w:val="24"/>
          <w:szCs w:val="24"/>
        </w:rPr>
        <w:t xml:space="preserve"> Þar hefur einkum verið fjallað um Network. Niðurstaða að það þurfi að taka ákvörðun um hönnun og framleiðslu á Network. </w:t>
      </w:r>
    </w:p>
    <w:p w:rsidR="0010378F" w:rsidRPr="0010378F" w:rsidRDefault="0010378F" w:rsidP="0010378F">
      <w:pPr>
        <w:ind w:left="709" w:hanging="283"/>
        <w:rPr>
          <w:rFonts w:asciiTheme="minorHAnsi" w:eastAsia="Times New Roman" w:hAnsiTheme="minorHAnsi" w:cs="Tahoma"/>
          <w:color w:val="000000"/>
          <w:sz w:val="24"/>
          <w:szCs w:val="24"/>
        </w:rPr>
      </w:pPr>
    </w:p>
    <w:p w:rsidR="0010378F" w:rsidRPr="0010378F" w:rsidRDefault="0010378F" w:rsidP="0010378F">
      <w:pPr>
        <w:pStyle w:val="ListParagraph"/>
        <w:numPr>
          <w:ilvl w:val="0"/>
          <w:numId w:val="9"/>
        </w:numPr>
        <w:rPr>
          <w:rFonts w:asciiTheme="minorHAnsi" w:eastAsia="Times New Roman" w:hAnsiTheme="minorHAnsi" w:cs="Tahoma"/>
          <w:color w:val="000000"/>
          <w:sz w:val="24"/>
          <w:szCs w:val="24"/>
        </w:rPr>
      </w:pPr>
      <w:r w:rsidRPr="0010378F">
        <w:rPr>
          <w:rFonts w:asciiTheme="minorHAnsi" w:eastAsia="Times New Roman" w:hAnsiTheme="minorHAnsi" w:cs="Tahoma"/>
          <w:color w:val="000000"/>
          <w:sz w:val="24"/>
          <w:szCs w:val="24"/>
        </w:rPr>
        <w:t>Önnur þemu eru annað hvort tilbúin eða lítið um þau að segja.</w:t>
      </w:r>
    </w:p>
    <w:p w:rsidR="0010378F" w:rsidRDefault="0010378F" w:rsidP="0010378F">
      <w:pPr>
        <w:ind w:left="709" w:hanging="283"/>
        <w:rPr>
          <w:rFonts w:asciiTheme="minorHAnsi" w:eastAsia="Times New Roman" w:hAnsiTheme="minorHAnsi" w:cs="Tahoma"/>
          <w:color w:val="000000"/>
          <w:sz w:val="24"/>
          <w:szCs w:val="24"/>
        </w:rPr>
      </w:pPr>
    </w:p>
    <w:p w:rsidR="00915227" w:rsidRPr="00572879" w:rsidRDefault="002D1373" w:rsidP="00572879">
      <w:pPr>
        <w:pStyle w:val="ListParagraph"/>
        <w:ind w:left="360"/>
        <w:rPr>
          <w:sz w:val="24"/>
          <w:szCs w:val="24"/>
        </w:rPr>
      </w:pPr>
      <w:r>
        <w:rPr>
          <w:sz w:val="24"/>
          <w:szCs w:val="24"/>
        </w:rPr>
        <w:t>Skýrslur</w:t>
      </w:r>
      <w:r w:rsidR="00572879">
        <w:rPr>
          <w:sz w:val="24"/>
          <w:szCs w:val="24"/>
        </w:rPr>
        <w:t xml:space="preserve"> framangreindra vinnuhópa</w:t>
      </w:r>
      <w:r>
        <w:rPr>
          <w:sz w:val="24"/>
          <w:szCs w:val="24"/>
        </w:rPr>
        <w:t xml:space="preserve"> </w:t>
      </w:r>
      <w:r w:rsidRPr="00572879">
        <w:rPr>
          <w:sz w:val="24"/>
          <w:szCs w:val="24"/>
        </w:rPr>
        <w:t xml:space="preserve">verða </w:t>
      </w:r>
      <w:r w:rsidR="00572879" w:rsidRPr="00572879">
        <w:rPr>
          <w:sz w:val="24"/>
          <w:szCs w:val="24"/>
        </w:rPr>
        <w:t>settar</w:t>
      </w:r>
      <w:r w:rsidR="00572879">
        <w:rPr>
          <w:sz w:val="24"/>
          <w:szCs w:val="24"/>
        </w:rPr>
        <w:t xml:space="preserve"> á heimasíðu umhverfis- og auðlindaráðuneytisins, h</w:t>
      </w:r>
      <w:r>
        <w:rPr>
          <w:sz w:val="24"/>
          <w:szCs w:val="24"/>
        </w:rPr>
        <w:t>e</w:t>
      </w:r>
      <w:r w:rsidR="00572879">
        <w:rPr>
          <w:sz w:val="24"/>
          <w:szCs w:val="24"/>
        </w:rPr>
        <w:t>imasíðu Landmælinga Íslands og h</w:t>
      </w:r>
      <w:r>
        <w:rPr>
          <w:sz w:val="24"/>
          <w:szCs w:val="24"/>
        </w:rPr>
        <w:t xml:space="preserve">já LÍSU samtökunum. </w:t>
      </w:r>
      <w:r w:rsidR="00572879">
        <w:rPr>
          <w:sz w:val="24"/>
          <w:szCs w:val="24"/>
        </w:rPr>
        <w:t xml:space="preserve">Óskað verður eftir ábendingum við drögin. </w:t>
      </w:r>
      <w:r w:rsidRPr="00572879">
        <w:rPr>
          <w:sz w:val="24"/>
          <w:szCs w:val="24"/>
        </w:rPr>
        <w:t xml:space="preserve">Einnig verða kynningar á INSPIRE ráðstefnu </w:t>
      </w:r>
      <w:r w:rsidR="00572879">
        <w:rPr>
          <w:sz w:val="24"/>
          <w:szCs w:val="24"/>
        </w:rPr>
        <w:t xml:space="preserve">30. </w:t>
      </w:r>
      <w:r w:rsidRPr="00572879">
        <w:rPr>
          <w:sz w:val="24"/>
          <w:szCs w:val="24"/>
        </w:rPr>
        <w:t>apríl</w:t>
      </w:r>
      <w:r w:rsidR="00572879">
        <w:rPr>
          <w:sz w:val="24"/>
          <w:szCs w:val="24"/>
        </w:rPr>
        <w:t xml:space="preserve"> 2015</w:t>
      </w:r>
      <w:r w:rsidRPr="00572879">
        <w:rPr>
          <w:sz w:val="24"/>
          <w:szCs w:val="24"/>
        </w:rPr>
        <w:t xml:space="preserve"> og á SATS fundi </w:t>
      </w:r>
      <w:r w:rsidR="00572879">
        <w:rPr>
          <w:sz w:val="24"/>
          <w:szCs w:val="24"/>
        </w:rPr>
        <w:t xml:space="preserve">í maí nk. </w:t>
      </w:r>
      <w:r w:rsidRPr="00572879">
        <w:rPr>
          <w:sz w:val="24"/>
          <w:szCs w:val="24"/>
        </w:rPr>
        <w:t>auk LÍSU ráðstefnu í haust.</w:t>
      </w:r>
    </w:p>
    <w:p w:rsidR="002D1373" w:rsidRDefault="002D1373" w:rsidP="00915227">
      <w:pPr>
        <w:pStyle w:val="ListParagraph"/>
        <w:ind w:left="360"/>
        <w:rPr>
          <w:sz w:val="24"/>
          <w:szCs w:val="24"/>
        </w:rPr>
      </w:pPr>
    </w:p>
    <w:p w:rsidR="002D1373" w:rsidRPr="00915227" w:rsidRDefault="00572879" w:rsidP="00915227">
      <w:pPr>
        <w:pStyle w:val="ListParagraph"/>
        <w:ind w:left="360"/>
        <w:rPr>
          <w:sz w:val="24"/>
          <w:szCs w:val="24"/>
        </w:rPr>
      </w:pPr>
      <w:r>
        <w:rPr>
          <w:sz w:val="24"/>
          <w:szCs w:val="24"/>
        </w:rPr>
        <w:t xml:space="preserve">Lagt var til og samþykkt á þessum fundi að </w:t>
      </w:r>
      <w:r w:rsidR="002D1373">
        <w:rPr>
          <w:sz w:val="24"/>
          <w:szCs w:val="24"/>
        </w:rPr>
        <w:t xml:space="preserve">skýrslurnar verði settar á vefinn í drögum og að hægt verði að koma að athugasemdum um efni þeirra. </w:t>
      </w:r>
    </w:p>
    <w:p w:rsidR="00915227" w:rsidRPr="00915227" w:rsidRDefault="00915227" w:rsidP="00915227">
      <w:pPr>
        <w:rPr>
          <w:sz w:val="24"/>
          <w:szCs w:val="24"/>
        </w:rPr>
      </w:pPr>
    </w:p>
    <w:p w:rsidR="00FE159D" w:rsidRPr="00AD1865" w:rsidRDefault="00FE159D" w:rsidP="00AD1865">
      <w:pPr>
        <w:rPr>
          <w:b/>
          <w:bCs/>
          <w:sz w:val="24"/>
          <w:szCs w:val="24"/>
        </w:rPr>
      </w:pPr>
    </w:p>
    <w:p w:rsidR="00392124" w:rsidRPr="00572879" w:rsidRDefault="00392124" w:rsidP="00FE159D">
      <w:pPr>
        <w:pStyle w:val="ListParagraph"/>
        <w:numPr>
          <w:ilvl w:val="0"/>
          <w:numId w:val="1"/>
        </w:numPr>
        <w:rPr>
          <w:b/>
          <w:sz w:val="24"/>
          <w:szCs w:val="24"/>
        </w:rPr>
      </w:pPr>
      <w:r w:rsidRPr="00572879">
        <w:rPr>
          <w:bCs/>
          <w:sz w:val="24"/>
          <w:szCs w:val="24"/>
        </w:rPr>
        <w:t>Næsti fundur</w:t>
      </w:r>
      <w:r w:rsidR="00874314" w:rsidRPr="00572879">
        <w:rPr>
          <w:bCs/>
          <w:sz w:val="24"/>
          <w:szCs w:val="24"/>
        </w:rPr>
        <w:t xml:space="preserve"> </w:t>
      </w:r>
      <w:r w:rsidR="00572879" w:rsidRPr="00572879">
        <w:rPr>
          <w:bCs/>
          <w:sz w:val="24"/>
          <w:szCs w:val="24"/>
        </w:rPr>
        <w:t>samráðshóps forstjóra/staðgengla um grunngerð landupplýsinga</w:t>
      </w:r>
      <w:r w:rsidR="00572879">
        <w:rPr>
          <w:b/>
          <w:bCs/>
          <w:sz w:val="24"/>
          <w:szCs w:val="24"/>
        </w:rPr>
        <w:t xml:space="preserve"> </w:t>
      </w:r>
      <w:r w:rsidR="00874314" w:rsidRPr="00874314">
        <w:rPr>
          <w:bCs/>
          <w:sz w:val="24"/>
          <w:szCs w:val="24"/>
        </w:rPr>
        <w:t>verður hjá</w:t>
      </w:r>
      <w:r w:rsidR="002D1373">
        <w:rPr>
          <w:bCs/>
          <w:sz w:val="24"/>
          <w:szCs w:val="24"/>
        </w:rPr>
        <w:t xml:space="preserve"> </w:t>
      </w:r>
      <w:r w:rsidR="002D1373" w:rsidRPr="00572879">
        <w:rPr>
          <w:b/>
          <w:bCs/>
          <w:sz w:val="24"/>
          <w:szCs w:val="24"/>
        </w:rPr>
        <w:t>Landhelgisgæslunni í Skógarhlíð</w:t>
      </w:r>
      <w:r w:rsidR="00874314" w:rsidRPr="00572879">
        <w:rPr>
          <w:b/>
          <w:bCs/>
          <w:sz w:val="24"/>
          <w:szCs w:val="24"/>
        </w:rPr>
        <w:t xml:space="preserve"> Reykjavík</w:t>
      </w:r>
      <w:r w:rsidRPr="00874314">
        <w:rPr>
          <w:bCs/>
          <w:sz w:val="24"/>
          <w:szCs w:val="24"/>
        </w:rPr>
        <w:t xml:space="preserve"> </w:t>
      </w:r>
      <w:r w:rsidR="002D1373">
        <w:rPr>
          <w:b/>
          <w:bCs/>
          <w:sz w:val="24"/>
          <w:szCs w:val="24"/>
        </w:rPr>
        <w:t>12. maí</w:t>
      </w:r>
      <w:r w:rsidR="007064A5" w:rsidRPr="0010378F">
        <w:rPr>
          <w:b/>
          <w:bCs/>
          <w:sz w:val="24"/>
          <w:szCs w:val="24"/>
        </w:rPr>
        <w:t xml:space="preserve"> 2015 kl. 13:00</w:t>
      </w:r>
    </w:p>
    <w:p w:rsidR="00572879" w:rsidRDefault="00572879" w:rsidP="00572879">
      <w:pPr>
        <w:rPr>
          <w:b/>
          <w:sz w:val="24"/>
          <w:szCs w:val="24"/>
        </w:rPr>
      </w:pPr>
    </w:p>
    <w:p w:rsidR="00572879" w:rsidRPr="00572879" w:rsidRDefault="00572879" w:rsidP="00572879">
      <w:pPr>
        <w:rPr>
          <w:sz w:val="24"/>
          <w:szCs w:val="24"/>
        </w:rPr>
      </w:pPr>
      <w:r w:rsidRPr="00572879">
        <w:rPr>
          <w:sz w:val="24"/>
          <w:szCs w:val="24"/>
        </w:rPr>
        <w:t>Fleira ekki rætt</w:t>
      </w:r>
    </w:p>
    <w:p w:rsidR="00572879" w:rsidRPr="00572879" w:rsidRDefault="00572879" w:rsidP="00572879">
      <w:pPr>
        <w:rPr>
          <w:sz w:val="24"/>
          <w:szCs w:val="24"/>
        </w:rPr>
      </w:pPr>
    </w:p>
    <w:bookmarkEnd w:id="0"/>
    <w:p w:rsidR="00C51855" w:rsidRPr="00572879" w:rsidRDefault="00C51855" w:rsidP="00874314"/>
    <w:sectPr w:rsidR="00C51855" w:rsidRPr="00572879" w:rsidSect="00783C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0716"/>
    <w:multiLevelType w:val="hybridMultilevel"/>
    <w:tmpl w:val="75BE60D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6810218"/>
    <w:multiLevelType w:val="hybridMultilevel"/>
    <w:tmpl w:val="FDCC15A2"/>
    <w:lvl w:ilvl="0" w:tplc="040F0001">
      <w:start w:val="1"/>
      <w:numFmt w:val="bullet"/>
      <w:lvlText w:val=""/>
      <w:lvlJc w:val="left"/>
      <w:pPr>
        <w:ind w:left="1146" w:hanging="360"/>
      </w:pPr>
      <w:rPr>
        <w:rFonts w:ascii="Symbol" w:hAnsi="Symbol" w:hint="default"/>
      </w:rPr>
    </w:lvl>
    <w:lvl w:ilvl="1" w:tplc="040F0003" w:tentative="1">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2">
    <w:nsid w:val="32261ECF"/>
    <w:multiLevelType w:val="hybridMultilevel"/>
    <w:tmpl w:val="B46AF522"/>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3">
    <w:nsid w:val="39A51F47"/>
    <w:multiLevelType w:val="hybridMultilevel"/>
    <w:tmpl w:val="1DC43772"/>
    <w:lvl w:ilvl="0" w:tplc="040F0001">
      <w:start w:val="1"/>
      <w:numFmt w:val="bullet"/>
      <w:lvlText w:val=""/>
      <w:lvlJc w:val="left"/>
      <w:pPr>
        <w:ind w:left="360" w:hanging="360"/>
      </w:pPr>
      <w:rPr>
        <w:rFonts w:ascii="Symbol" w:hAnsi="Symbol"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4">
    <w:nsid w:val="3B6E24DA"/>
    <w:multiLevelType w:val="hybridMultilevel"/>
    <w:tmpl w:val="E012A0D2"/>
    <w:lvl w:ilvl="0" w:tplc="139CB710">
      <w:start w:val="1"/>
      <w:numFmt w:val="bullet"/>
      <w:lvlText w:val="•"/>
      <w:lvlJc w:val="left"/>
      <w:pPr>
        <w:tabs>
          <w:tab w:val="num" w:pos="720"/>
        </w:tabs>
        <w:ind w:left="720" w:hanging="360"/>
      </w:pPr>
      <w:rPr>
        <w:rFonts w:ascii="Arial" w:hAnsi="Arial" w:hint="default"/>
      </w:rPr>
    </w:lvl>
    <w:lvl w:ilvl="1" w:tplc="8A685A84">
      <w:start w:val="74"/>
      <w:numFmt w:val="bullet"/>
      <w:lvlText w:val="–"/>
      <w:lvlJc w:val="left"/>
      <w:pPr>
        <w:tabs>
          <w:tab w:val="num" w:pos="1440"/>
        </w:tabs>
        <w:ind w:left="1440" w:hanging="360"/>
      </w:pPr>
      <w:rPr>
        <w:rFonts w:ascii="Arial" w:hAnsi="Arial" w:hint="default"/>
      </w:rPr>
    </w:lvl>
    <w:lvl w:ilvl="2" w:tplc="FF16AAF6" w:tentative="1">
      <w:start w:val="1"/>
      <w:numFmt w:val="bullet"/>
      <w:lvlText w:val="•"/>
      <w:lvlJc w:val="left"/>
      <w:pPr>
        <w:tabs>
          <w:tab w:val="num" w:pos="2160"/>
        </w:tabs>
        <w:ind w:left="2160" w:hanging="360"/>
      </w:pPr>
      <w:rPr>
        <w:rFonts w:ascii="Arial" w:hAnsi="Arial" w:hint="default"/>
      </w:rPr>
    </w:lvl>
    <w:lvl w:ilvl="3" w:tplc="43627CD8" w:tentative="1">
      <w:start w:val="1"/>
      <w:numFmt w:val="bullet"/>
      <w:lvlText w:val="•"/>
      <w:lvlJc w:val="left"/>
      <w:pPr>
        <w:tabs>
          <w:tab w:val="num" w:pos="2880"/>
        </w:tabs>
        <w:ind w:left="2880" w:hanging="360"/>
      </w:pPr>
      <w:rPr>
        <w:rFonts w:ascii="Arial" w:hAnsi="Arial" w:hint="default"/>
      </w:rPr>
    </w:lvl>
    <w:lvl w:ilvl="4" w:tplc="D1CE5EAA" w:tentative="1">
      <w:start w:val="1"/>
      <w:numFmt w:val="bullet"/>
      <w:lvlText w:val="•"/>
      <w:lvlJc w:val="left"/>
      <w:pPr>
        <w:tabs>
          <w:tab w:val="num" w:pos="3600"/>
        </w:tabs>
        <w:ind w:left="3600" w:hanging="360"/>
      </w:pPr>
      <w:rPr>
        <w:rFonts w:ascii="Arial" w:hAnsi="Arial" w:hint="default"/>
      </w:rPr>
    </w:lvl>
    <w:lvl w:ilvl="5" w:tplc="00646790" w:tentative="1">
      <w:start w:val="1"/>
      <w:numFmt w:val="bullet"/>
      <w:lvlText w:val="•"/>
      <w:lvlJc w:val="left"/>
      <w:pPr>
        <w:tabs>
          <w:tab w:val="num" w:pos="4320"/>
        </w:tabs>
        <w:ind w:left="4320" w:hanging="360"/>
      </w:pPr>
      <w:rPr>
        <w:rFonts w:ascii="Arial" w:hAnsi="Arial" w:hint="default"/>
      </w:rPr>
    </w:lvl>
    <w:lvl w:ilvl="6" w:tplc="89BA1BA6" w:tentative="1">
      <w:start w:val="1"/>
      <w:numFmt w:val="bullet"/>
      <w:lvlText w:val="•"/>
      <w:lvlJc w:val="left"/>
      <w:pPr>
        <w:tabs>
          <w:tab w:val="num" w:pos="5040"/>
        </w:tabs>
        <w:ind w:left="5040" w:hanging="360"/>
      </w:pPr>
      <w:rPr>
        <w:rFonts w:ascii="Arial" w:hAnsi="Arial" w:hint="default"/>
      </w:rPr>
    </w:lvl>
    <w:lvl w:ilvl="7" w:tplc="3356F728" w:tentative="1">
      <w:start w:val="1"/>
      <w:numFmt w:val="bullet"/>
      <w:lvlText w:val="•"/>
      <w:lvlJc w:val="left"/>
      <w:pPr>
        <w:tabs>
          <w:tab w:val="num" w:pos="5760"/>
        </w:tabs>
        <w:ind w:left="5760" w:hanging="360"/>
      </w:pPr>
      <w:rPr>
        <w:rFonts w:ascii="Arial" w:hAnsi="Arial" w:hint="default"/>
      </w:rPr>
    </w:lvl>
    <w:lvl w:ilvl="8" w:tplc="57B421B2" w:tentative="1">
      <w:start w:val="1"/>
      <w:numFmt w:val="bullet"/>
      <w:lvlText w:val="•"/>
      <w:lvlJc w:val="left"/>
      <w:pPr>
        <w:tabs>
          <w:tab w:val="num" w:pos="6480"/>
        </w:tabs>
        <w:ind w:left="6480" w:hanging="360"/>
      </w:pPr>
      <w:rPr>
        <w:rFonts w:ascii="Arial" w:hAnsi="Arial" w:hint="default"/>
      </w:rPr>
    </w:lvl>
  </w:abstractNum>
  <w:abstractNum w:abstractNumId="5">
    <w:nsid w:val="409A0691"/>
    <w:multiLevelType w:val="hybridMultilevel"/>
    <w:tmpl w:val="F1E0D6E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6">
    <w:nsid w:val="45773C66"/>
    <w:multiLevelType w:val="hybridMultilevel"/>
    <w:tmpl w:val="86A61D6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7">
    <w:nsid w:val="52BB1AA6"/>
    <w:multiLevelType w:val="hybridMultilevel"/>
    <w:tmpl w:val="A894A65E"/>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8">
    <w:nsid w:val="5B050D85"/>
    <w:multiLevelType w:val="hybridMultilevel"/>
    <w:tmpl w:val="B46AF52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9">
    <w:nsid w:val="60B96C98"/>
    <w:multiLevelType w:val="hybridMultilevel"/>
    <w:tmpl w:val="9836D2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99"/>
    <w:rsid w:val="00005CEB"/>
    <w:rsid w:val="00040086"/>
    <w:rsid w:val="0004329E"/>
    <w:rsid w:val="00062E83"/>
    <w:rsid w:val="00063C00"/>
    <w:rsid w:val="0007496F"/>
    <w:rsid w:val="000B32C2"/>
    <w:rsid w:val="000C3CAB"/>
    <w:rsid w:val="000C5517"/>
    <w:rsid w:val="000E36E5"/>
    <w:rsid w:val="0010378F"/>
    <w:rsid w:val="00132DC6"/>
    <w:rsid w:val="001429DE"/>
    <w:rsid w:val="00151306"/>
    <w:rsid w:val="00163A4D"/>
    <w:rsid w:val="00173BCB"/>
    <w:rsid w:val="00184986"/>
    <w:rsid w:val="001A22B1"/>
    <w:rsid w:val="001C4323"/>
    <w:rsid w:val="002140E9"/>
    <w:rsid w:val="0022583F"/>
    <w:rsid w:val="002408D1"/>
    <w:rsid w:val="00273A0A"/>
    <w:rsid w:val="00294522"/>
    <w:rsid w:val="002A5E94"/>
    <w:rsid w:val="002B6D1D"/>
    <w:rsid w:val="002C47CA"/>
    <w:rsid w:val="002C4BF6"/>
    <w:rsid w:val="002D1373"/>
    <w:rsid w:val="00305D6B"/>
    <w:rsid w:val="00307A7D"/>
    <w:rsid w:val="00314B17"/>
    <w:rsid w:val="00326CAC"/>
    <w:rsid w:val="003441FF"/>
    <w:rsid w:val="0034763D"/>
    <w:rsid w:val="00356112"/>
    <w:rsid w:val="00360C9D"/>
    <w:rsid w:val="0038008A"/>
    <w:rsid w:val="003877F9"/>
    <w:rsid w:val="00387D4B"/>
    <w:rsid w:val="00392124"/>
    <w:rsid w:val="003A315F"/>
    <w:rsid w:val="003D5B5F"/>
    <w:rsid w:val="004020DB"/>
    <w:rsid w:val="004047C4"/>
    <w:rsid w:val="00424D9D"/>
    <w:rsid w:val="004359D6"/>
    <w:rsid w:val="004577F3"/>
    <w:rsid w:val="00467C74"/>
    <w:rsid w:val="0047687D"/>
    <w:rsid w:val="00484EF4"/>
    <w:rsid w:val="0049215C"/>
    <w:rsid w:val="004952EF"/>
    <w:rsid w:val="004B7DBC"/>
    <w:rsid w:val="004C097C"/>
    <w:rsid w:val="004E5B56"/>
    <w:rsid w:val="004E7248"/>
    <w:rsid w:val="004F35D4"/>
    <w:rsid w:val="005170A2"/>
    <w:rsid w:val="005500F8"/>
    <w:rsid w:val="00572879"/>
    <w:rsid w:val="005819BB"/>
    <w:rsid w:val="00585343"/>
    <w:rsid w:val="00586FE9"/>
    <w:rsid w:val="00590320"/>
    <w:rsid w:val="005D722D"/>
    <w:rsid w:val="005E2E5B"/>
    <w:rsid w:val="005E5A96"/>
    <w:rsid w:val="0060533F"/>
    <w:rsid w:val="006055E4"/>
    <w:rsid w:val="00635AE0"/>
    <w:rsid w:val="006474C1"/>
    <w:rsid w:val="0066473A"/>
    <w:rsid w:val="00666A80"/>
    <w:rsid w:val="006F611B"/>
    <w:rsid w:val="0070056D"/>
    <w:rsid w:val="00705358"/>
    <w:rsid w:val="007064A5"/>
    <w:rsid w:val="007249D1"/>
    <w:rsid w:val="0076415A"/>
    <w:rsid w:val="00783CFB"/>
    <w:rsid w:val="007914F6"/>
    <w:rsid w:val="007E2D8D"/>
    <w:rsid w:val="007F46E0"/>
    <w:rsid w:val="00811178"/>
    <w:rsid w:val="008222A1"/>
    <w:rsid w:val="00825729"/>
    <w:rsid w:val="00826C80"/>
    <w:rsid w:val="00832B0F"/>
    <w:rsid w:val="00843891"/>
    <w:rsid w:val="00874314"/>
    <w:rsid w:val="008748EC"/>
    <w:rsid w:val="00875CD2"/>
    <w:rsid w:val="00895C8F"/>
    <w:rsid w:val="008A7771"/>
    <w:rsid w:val="008B1731"/>
    <w:rsid w:val="008C4B28"/>
    <w:rsid w:val="008C6027"/>
    <w:rsid w:val="008E0C63"/>
    <w:rsid w:val="00907CAC"/>
    <w:rsid w:val="00915227"/>
    <w:rsid w:val="00926642"/>
    <w:rsid w:val="00953173"/>
    <w:rsid w:val="009958A2"/>
    <w:rsid w:val="009E0CA8"/>
    <w:rsid w:val="00A07FFA"/>
    <w:rsid w:val="00A25548"/>
    <w:rsid w:val="00A44026"/>
    <w:rsid w:val="00A44E63"/>
    <w:rsid w:val="00A61003"/>
    <w:rsid w:val="00AA016C"/>
    <w:rsid w:val="00AA24E2"/>
    <w:rsid w:val="00AB2541"/>
    <w:rsid w:val="00AC6A23"/>
    <w:rsid w:val="00AD1865"/>
    <w:rsid w:val="00AD7AD7"/>
    <w:rsid w:val="00B025DA"/>
    <w:rsid w:val="00B16FCE"/>
    <w:rsid w:val="00B40D83"/>
    <w:rsid w:val="00B9412D"/>
    <w:rsid w:val="00BA2F3F"/>
    <w:rsid w:val="00BC4BB4"/>
    <w:rsid w:val="00BF3D55"/>
    <w:rsid w:val="00C00080"/>
    <w:rsid w:val="00C075B7"/>
    <w:rsid w:val="00C140DD"/>
    <w:rsid w:val="00C42EB4"/>
    <w:rsid w:val="00C4449F"/>
    <w:rsid w:val="00C44F9A"/>
    <w:rsid w:val="00C467DB"/>
    <w:rsid w:val="00C51855"/>
    <w:rsid w:val="00C52C7B"/>
    <w:rsid w:val="00C57E29"/>
    <w:rsid w:val="00C64714"/>
    <w:rsid w:val="00C72605"/>
    <w:rsid w:val="00C740C8"/>
    <w:rsid w:val="00C8162E"/>
    <w:rsid w:val="00C81DB6"/>
    <w:rsid w:val="00C823AB"/>
    <w:rsid w:val="00C83906"/>
    <w:rsid w:val="00C841DC"/>
    <w:rsid w:val="00C865F7"/>
    <w:rsid w:val="00CB2708"/>
    <w:rsid w:val="00CB43AA"/>
    <w:rsid w:val="00D04350"/>
    <w:rsid w:val="00D10731"/>
    <w:rsid w:val="00D16193"/>
    <w:rsid w:val="00D62439"/>
    <w:rsid w:val="00D77832"/>
    <w:rsid w:val="00D96535"/>
    <w:rsid w:val="00DB2359"/>
    <w:rsid w:val="00DC3D02"/>
    <w:rsid w:val="00DE2766"/>
    <w:rsid w:val="00E0499B"/>
    <w:rsid w:val="00E2350B"/>
    <w:rsid w:val="00E40A47"/>
    <w:rsid w:val="00E45CE6"/>
    <w:rsid w:val="00E51C18"/>
    <w:rsid w:val="00E731B6"/>
    <w:rsid w:val="00E846D7"/>
    <w:rsid w:val="00E9321E"/>
    <w:rsid w:val="00EB117B"/>
    <w:rsid w:val="00ED7AF4"/>
    <w:rsid w:val="00EE2A14"/>
    <w:rsid w:val="00F06599"/>
    <w:rsid w:val="00F460D0"/>
    <w:rsid w:val="00F47897"/>
    <w:rsid w:val="00F54F2A"/>
    <w:rsid w:val="00F8126E"/>
    <w:rsid w:val="00F828EE"/>
    <w:rsid w:val="00F8644A"/>
    <w:rsid w:val="00F92A94"/>
    <w:rsid w:val="00FD6E20"/>
    <w:rsid w:val="00FE0155"/>
    <w:rsid w:val="00FE04C8"/>
    <w:rsid w:val="00FE15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1DC65-5A5D-46C5-9618-C59F593C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9"/>
    <w:pPr>
      <w:ind w:left="720"/>
    </w:pPr>
  </w:style>
  <w:style w:type="character" w:styleId="Hyperlink">
    <w:name w:val="Hyperlink"/>
    <w:basedOn w:val="DefaultParagraphFont"/>
    <w:uiPriority w:val="99"/>
    <w:unhideWhenUsed/>
    <w:rsid w:val="00A61003"/>
    <w:rPr>
      <w:color w:val="0000FF" w:themeColor="hyperlink"/>
      <w:u w:val="single"/>
    </w:rPr>
  </w:style>
  <w:style w:type="character" w:customStyle="1" w:styleId="apple-tab-span">
    <w:name w:val="apple-tab-span"/>
    <w:basedOn w:val="DefaultParagraphFont"/>
    <w:rsid w:val="0010378F"/>
  </w:style>
  <w:style w:type="paragraph" w:styleId="BalloonText">
    <w:name w:val="Balloon Text"/>
    <w:basedOn w:val="Normal"/>
    <w:link w:val="BalloonTextChar"/>
    <w:uiPriority w:val="99"/>
    <w:semiHidden/>
    <w:unhideWhenUsed/>
    <w:rsid w:val="00C84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DC"/>
    <w:rPr>
      <w:rFonts w:ascii="Segoe UI" w:hAnsi="Segoe UI" w:cs="Segoe UI"/>
      <w:sz w:val="18"/>
      <w:szCs w:val="18"/>
    </w:rPr>
  </w:style>
  <w:style w:type="character" w:styleId="FollowedHyperlink">
    <w:name w:val="FollowedHyperlink"/>
    <w:basedOn w:val="DefaultParagraphFont"/>
    <w:uiPriority w:val="99"/>
    <w:semiHidden/>
    <w:unhideWhenUsed/>
    <w:rsid w:val="00C72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483">
      <w:bodyDiv w:val="1"/>
      <w:marLeft w:val="0"/>
      <w:marRight w:val="0"/>
      <w:marTop w:val="0"/>
      <w:marBottom w:val="0"/>
      <w:divBdr>
        <w:top w:val="none" w:sz="0" w:space="0" w:color="auto"/>
        <w:left w:val="none" w:sz="0" w:space="0" w:color="auto"/>
        <w:bottom w:val="none" w:sz="0" w:space="0" w:color="auto"/>
        <w:right w:val="none" w:sz="0" w:space="0" w:color="auto"/>
      </w:divBdr>
      <w:divsChild>
        <w:div w:id="778329811">
          <w:marLeft w:val="547"/>
          <w:marRight w:val="0"/>
          <w:marTop w:val="144"/>
          <w:marBottom w:val="0"/>
          <w:divBdr>
            <w:top w:val="none" w:sz="0" w:space="0" w:color="auto"/>
            <w:left w:val="none" w:sz="0" w:space="0" w:color="auto"/>
            <w:bottom w:val="none" w:sz="0" w:space="0" w:color="auto"/>
            <w:right w:val="none" w:sz="0" w:space="0" w:color="auto"/>
          </w:divBdr>
        </w:div>
        <w:div w:id="1513447042">
          <w:marLeft w:val="1166"/>
          <w:marRight w:val="0"/>
          <w:marTop w:val="125"/>
          <w:marBottom w:val="0"/>
          <w:divBdr>
            <w:top w:val="none" w:sz="0" w:space="0" w:color="auto"/>
            <w:left w:val="none" w:sz="0" w:space="0" w:color="auto"/>
            <w:bottom w:val="none" w:sz="0" w:space="0" w:color="auto"/>
            <w:right w:val="none" w:sz="0" w:space="0" w:color="auto"/>
          </w:divBdr>
        </w:div>
        <w:div w:id="1069112389">
          <w:marLeft w:val="1166"/>
          <w:marRight w:val="0"/>
          <w:marTop w:val="125"/>
          <w:marBottom w:val="0"/>
          <w:divBdr>
            <w:top w:val="none" w:sz="0" w:space="0" w:color="auto"/>
            <w:left w:val="none" w:sz="0" w:space="0" w:color="auto"/>
            <w:bottom w:val="none" w:sz="0" w:space="0" w:color="auto"/>
            <w:right w:val="none" w:sz="0" w:space="0" w:color="auto"/>
          </w:divBdr>
        </w:div>
        <w:div w:id="426579000">
          <w:marLeft w:val="1166"/>
          <w:marRight w:val="0"/>
          <w:marTop w:val="125"/>
          <w:marBottom w:val="0"/>
          <w:divBdr>
            <w:top w:val="none" w:sz="0" w:space="0" w:color="auto"/>
            <w:left w:val="none" w:sz="0" w:space="0" w:color="auto"/>
            <w:bottom w:val="none" w:sz="0" w:space="0" w:color="auto"/>
            <w:right w:val="none" w:sz="0" w:space="0" w:color="auto"/>
          </w:divBdr>
        </w:div>
        <w:div w:id="370350386">
          <w:marLeft w:val="1166"/>
          <w:marRight w:val="0"/>
          <w:marTop w:val="125"/>
          <w:marBottom w:val="0"/>
          <w:divBdr>
            <w:top w:val="none" w:sz="0" w:space="0" w:color="auto"/>
            <w:left w:val="none" w:sz="0" w:space="0" w:color="auto"/>
            <w:bottom w:val="none" w:sz="0" w:space="0" w:color="auto"/>
            <w:right w:val="none" w:sz="0" w:space="0" w:color="auto"/>
          </w:divBdr>
        </w:div>
        <w:div w:id="1594704794">
          <w:marLeft w:val="1166"/>
          <w:marRight w:val="0"/>
          <w:marTop w:val="125"/>
          <w:marBottom w:val="0"/>
          <w:divBdr>
            <w:top w:val="none" w:sz="0" w:space="0" w:color="auto"/>
            <w:left w:val="none" w:sz="0" w:space="0" w:color="auto"/>
            <w:bottom w:val="none" w:sz="0" w:space="0" w:color="auto"/>
            <w:right w:val="none" w:sz="0" w:space="0" w:color="auto"/>
          </w:divBdr>
        </w:div>
        <w:div w:id="912398441">
          <w:marLeft w:val="1166"/>
          <w:marRight w:val="0"/>
          <w:marTop w:val="125"/>
          <w:marBottom w:val="0"/>
          <w:divBdr>
            <w:top w:val="none" w:sz="0" w:space="0" w:color="auto"/>
            <w:left w:val="none" w:sz="0" w:space="0" w:color="auto"/>
            <w:bottom w:val="none" w:sz="0" w:space="0" w:color="auto"/>
            <w:right w:val="none" w:sz="0" w:space="0" w:color="auto"/>
          </w:divBdr>
        </w:div>
        <w:div w:id="246810067">
          <w:marLeft w:val="1166"/>
          <w:marRight w:val="0"/>
          <w:marTop w:val="125"/>
          <w:marBottom w:val="0"/>
          <w:divBdr>
            <w:top w:val="none" w:sz="0" w:space="0" w:color="auto"/>
            <w:left w:val="none" w:sz="0" w:space="0" w:color="auto"/>
            <w:bottom w:val="none" w:sz="0" w:space="0" w:color="auto"/>
            <w:right w:val="none" w:sz="0" w:space="0" w:color="auto"/>
          </w:divBdr>
        </w:div>
      </w:divsChild>
    </w:div>
    <w:div w:id="260650030">
      <w:bodyDiv w:val="1"/>
      <w:marLeft w:val="0"/>
      <w:marRight w:val="0"/>
      <w:marTop w:val="0"/>
      <w:marBottom w:val="0"/>
      <w:divBdr>
        <w:top w:val="none" w:sz="0" w:space="0" w:color="auto"/>
        <w:left w:val="none" w:sz="0" w:space="0" w:color="auto"/>
        <w:bottom w:val="none" w:sz="0" w:space="0" w:color="auto"/>
        <w:right w:val="none" w:sz="0" w:space="0" w:color="auto"/>
      </w:divBdr>
    </w:div>
    <w:div w:id="700128760">
      <w:bodyDiv w:val="1"/>
      <w:marLeft w:val="0"/>
      <w:marRight w:val="0"/>
      <w:marTop w:val="0"/>
      <w:marBottom w:val="0"/>
      <w:divBdr>
        <w:top w:val="none" w:sz="0" w:space="0" w:color="auto"/>
        <w:left w:val="none" w:sz="0" w:space="0" w:color="auto"/>
        <w:bottom w:val="none" w:sz="0" w:space="0" w:color="auto"/>
        <w:right w:val="none" w:sz="0" w:space="0" w:color="auto"/>
      </w:divBdr>
    </w:div>
    <w:div w:id="891426894">
      <w:bodyDiv w:val="1"/>
      <w:marLeft w:val="0"/>
      <w:marRight w:val="0"/>
      <w:marTop w:val="0"/>
      <w:marBottom w:val="0"/>
      <w:divBdr>
        <w:top w:val="none" w:sz="0" w:space="0" w:color="auto"/>
        <w:left w:val="none" w:sz="0" w:space="0" w:color="auto"/>
        <w:bottom w:val="none" w:sz="0" w:space="0" w:color="auto"/>
        <w:right w:val="none" w:sz="0" w:space="0" w:color="auto"/>
      </w:divBdr>
    </w:div>
    <w:div w:id="966861187">
      <w:bodyDiv w:val="1"/>
      <w:marLeft w:val="0"/>
      <w:marRight w:val="0"/>
      <w:marTop w:val="0"/>
      <w:marBottom w:val="0"/>
      <w:divBdr>
        <w:top w:val="none" w:sz="0" w:space="0" w:color="auto"/>
        <w:left w:val="none" w:sz="0" w:space="0" w:color="auto"/>
        <w:bottom w:val="none" w:sz="0" w:space="0" w:color="auto"/>
        <w:right w:val="none" w:sz="0" w:space="0" w:color="auto"/>
      </w:divBdr>
    </w:div>
    <w:div w:id="1035273660">
      <w:bodyDiv w:val="1"/>
      <w:marLeft w:val="0"/>
      <w:marRight w:val="0"/>
      <w:marTop w:val="0"/>
      <w:marBottom w:val="0"/>
      <w:divBdr>
        <w:top w:val="none" w:sz="0" w:space="0" w:color="auto"/>
        <w:left w:val="none" w:sz="0" w:space="0" w:color="auto"/>
        <w:bottom w:val="none" w:sz="0" w:space="0" w:color="auto"/>
        <w:right w:val="none" w:sz="0" w:space="0" w:color="auto"/>
      </w:divBdr>
    </w:div>
    <w:div w:id="1228760967">
      <w:bodyDiv w:val="1"/>
      <w:marLeft w:val="0"/>
      <w:marRight w:val="0"/>
      <w:marTop w:val="0"/>
      <w:marBottom w:val="0"/>
      <w:divBdr>
        <w:top w:val="none" w:sz="0" w:space="0" w:color="auto"/>
        <w:left w:val="none" w:sz="0" w:space="0" w:color="auto"/>
        <w:bottom w:val="none" w:sz="0" w:space="0" w:color="auto"/>
        <w:right w:val="none" w:sz="0" w:space="0" w:color="auto"/>
      </w:divBdr>
    </w:div>
    <w:div w:id="1292980058">
      <w:bodyDiv w:val="1"/>
      <w:marLeft w:val="0"/>
      <w:marRight w:val="0"/>
      <w:marTop w:val="0"/>
      <w:marBottom w:val="0"/>
      <w:divBdr>
        <w:top w:val="none" w:sz="0" w:space="0" w:color="auto"/>
        <w:left w:val="none" w:sz="0" w:space="0" w:color="auto"/>
        <w:bottom w:val="none" w:sz="0" w:space="0" w:color="auto"/>
        <w:right w:val="none" w:sz="0" w:space="0" w:color="auto"/>
      </w:divBdr>
    </w:div>
    <w:div w:id="1456606654">
      <w:bodyDiv w:val="1"/>
      <w:marLeft w:val="0"/>
      <w:marRight w:val="0"/>
      <w:marTop w:val="0"/>
      <w:marBottom w:val="0"/>
      <w:divBdr>
        <w:top w:val="none" w:sz="0" w:space="0" w:color="auto"/>
        <w:left w:val="none" w:sz="0" w:space="0" w:color="auto"/>
        <w:bottom w:val="none" w:sz="0" w:space="0" w:color="auto"/>
        <w:right w:val="none" w:sz="0" w:space="0" w:color="auto"/>
      </w:divBdr>
    </w:div>
    <w:div w:id="20219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geographics.org" TargetMode="External"/><Relationship Id="rId3" Type="http://schemas.openxmlformats.org/officeDocument/2006/relationships/styles" Target="styles.xml"/><Relationship Id="rId7" Type="http://schemas.openxmlformats.org/officeDocument/2006/relationships/hyperlink" Target="http://www.elfproject.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5565-10BF-4F83-8C3C-CC143E7F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Magnús Guðmundsson</dc:creator>
  <cp:lastModifiedBy>Magnús Guðmundsson</cp:lastModifiedBy>
  <cp:revision>3</cp:revision>
  <cp:lastPrinted>2015-02-20T14:04:00Z</cp:lastPrinted>
  <dcterms:created xsi:type="dcterms:W3CDTF">2015-02-20T13:37:00Z</dcterms:created>
  <dcterms:modified xsi:type="dcterms:W3CDTF">2015-02-20T14:05:00Z</dcterms:modified>
</cp:coreProperties>
</file>